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2E35E" w14:textId="784BE3C7" w:rsidR="00BA70DE" w:rsidRPr="00176180" w:rsidRDefault="00B3392F" w:rsidP="00B3392F">
      <w:pPr>
        <w:pStyle w:val="Titre"/>
        <w:rPr>
          <w:b/>
          <w:bCs/>
          <w:sz w:val="44"/>
          <w:szCs w:val="44"/>
        </w:rPr>
      </w:pPr>
      <w:r w:rsidRPr="00176180">
        <w:rPr>
          <w:b/>
          <w:bCs/>
          <w:sz w:val="44"/>
          <w:szCs w:val="44"/>
        </w:rPr>
        <w:t>Fiche outil</w:t>
      </w:r>
    </w:p>
    <w:p w14:paraId="1831789C" w14:textId="69277516" w:rsidR="00176180" w:rsidRDefault="00176180" w:rsidP="00B3392F">
      <w:pPr>
        <w:pStyle w:val="Sous-titre"/>
      </w:pPr>
      <w:r>
        <w:t>R</w:t>
      </w:r>
      <w:r w:rsidR="00B3392F">
        <w:t xml:space="preserve">epérer les éléments </w:t>
      </w:r>
      <w:r>
        <w:t>qui permettront d’engager une discussion autour de la prestation de l’élève avec l’objectif de le faire réfléchir sur les éléments à modifier ou à améliorer.</w:t>
      </w:r>
    </w:p>
    <w:p w14:paraId="334396A3" w14:textId="039A88E5" w:rsidR="00176180" w:rsidRDefault="00AD30D4" w:rsidP="00847B27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>
        <w:rPr>
          <w:sz w:val="40"/>
          <w:szCs w:val="40"/>
        </w:rPr>
        <w:t>Candidat</w:t>
      </w:r>
      <w:r w:rsidR="00176180">
        <w:rPr>
          <w:sz w:val="40"/>
          <w:szCs w:val="40"/>
        </w:rPr>
        <w:t xml:space="preserve"> : </w:t>
      </w:r>
      <w:r w:rsidRPr="00AD30D4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……………………………………………………………………………………</w:t>
      </w:r>
      <w:proofErr w:type="gramStart"/>
      <w:r>
        <w:rPr>
          <w:sz w:val="16"/>
          <w:szCs w:val="16"/>
        </w:rPr>
        <w:t>…….</w:t>
      </w:r>
      <w:proofErr w:type="gramEnd"/>
      <w:r w:rsidRPr="00AD30D4">
        <w:rPr>
          <w:sz w:val="16"/>
          <w:szCs w:val="16"/>
        </w:rPr>
        <w:t>………………….</w:t>
      </w:r>
    </w:p>
    <w:p w14:paraId="5A680920" w14:textId="70A406CE" w:rsidR="00176180" w:rsidRDefault="00176180" w:rsidP="00176180"/>
    <w:p w14:paraId="5FA5FEA7" w14:textId="28D691F3" w:rsidR="00B63011" w:rsidRPr="00B63011" w:rsidRDefault="00B63011" w:rsidP="00B63011">
      <w:pPr>
        <w:pStyle w:val="Titre"/>
        <w:rPr>
          <w:b/>
          <w:bCs/>
          <w:color w:val="000000" w:themeColor="text1"/>
          <w:sz w:val="32"/>
          <w:szCs w:val="32"/>
        </w:rPr>
      </w:pPr>
      <w:r w:rsidRPr="00B63011">
        <w:rPr>
          <w:b/>
          <w:bCs/>
          <w:color w:val="000000" w:themeColor="text1"/>
          <w:sz w:val="32"/>
          <w:szCs w:val="32"/>
        </w:rPr>
        <w:t>Temps 1 : Oral de 5 minutes</w:t>
      </w:r>
      <w:r>
        <w:rPr>
          <w:b/>
          <w:bCs/>
          <w:color w:val="000000" w:themeColor="text1"/>
          <w:sz w:val="32"/>
          <w:szCs w:val="32"/>
        </w:rPr>
        <w:t xml:space="preserve"> </w:t>
      </w:r>
    </w:p>
    <w:p w14:paraId="3E7EA097" w14:textId="77777777" w:rsidR="00B63011" w:rsidRPr="00176180" w:rsidRDefault="00B63011" w:rsidP="0017618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847B27" w14:paraId="24F725B2" w14:textId="77777777" w:rsidTr="00847B27">
        <w:tc>
          <w:tcPr>
            <w:tcW w:w="10450" w:type="dxa"/>
            <w:gridSpan w:val="2"/>
            <w:shd w:val="clear" w:color="auto" w:fill="ACB9CA" w:themeFill="text2" w:themeFillTint="66"/>
          </w:tcPr>
          <w:p w14:paraId="5114C5DA" w14:textId="15932B62" w:rsidR="00847B27" w:rsidRPr="00847B27" w:rsidRDefault="00847B27" w:rsidP="00847B2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QUESTION PROBLÉMATISÉE</w:t>
            </w:r>
          </w:p>
        </w:tc>
      </w:tr>
      <w:tr w:rsidR="00847B27" w14:paraId="1090D2AE" w14:textId="77777777" w:rsidTr="00847B27">
        <w:tc>
          <w:tcPr>
            <w:tcW w:w="5225" w:type="dxa"/>
            <w:shd w:val="clear" w:color="auto" w:fill="D5DCE4" w:themeFill="text2" w:themeFillTint="33"/>
          </w:tcPr>
          <w:p w14:paraId="6035328A" w14:textId="26D33591" w:rsidR="00847B27" w:rsidRPr="00847B27" w:rsidRDefault="00847B27" w:rsidP="00847B2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47B27">
              <w:rPr>
                <w:rFonts w:asciiTheme="majorHAnsi" w:hAnsiTheme="majorHAnsi" w:cstheme="majorHAnsi"/>
                <w:sz w:val="22"/>
                <w:szCs w:val="22"/>
              </w:rPr>
              <w:t>La question est-elle clairement explicitée ?</w:t>
            </w:r>
          </w:p>
        </w:tc>
        <w:tc>
          <w:tcPr>
            <w:tcW w:w="5225" w:type="dxa"/>
            <w:shd w:val="clear" w:color="auto" w:fill="D5DCE4" w:themeFill="text2" w:themeFillTint="33"/>
          </w:tcPr>
          <w:p w14:paraId="73E0C274" w14:textId="6BA2789B" w:rsidR="00847B27" w:rsidRPr="00847B27" w:rsidRDefault="00847B27" w:rsidP="00847B2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47B27">
              <w:rPr>
                <w:rFonts w:asciiTheme="majorHAnsi" w:hAnsiTheme="majorHAnsi" w:cstheme="majorHAnsi"/>
                <w:sz w:val="22"/>
                <w:szCs w:val="22"/>
              </w:rPr>
              <w:t>Le contenu est-il problématisé ?</w:t>
            </w:r>
          </w:p>
        </w:tc>
      </w:tr>
      <w:tr w:rsidR="00847B27" w14:paraId="44C6B2F2" w14:textId="77777777" w:rsidTr="00847B27">
        <w:tc>
          <w:tcPr>
            <w:tcW w:w="5225" w:type="dxa"/>
          </w:tcPr>
          <w:p w14:paraId="51B803D2" w14:textId="77777777" w:rsidR="00847B27" w:rsidRDefault="00847B27" w:rsidP="00176180">
            <w:pPr>
              <w:rPr>
                <w:rFonts w:asciiTheme="majorHAnsi" w:hAnsiTheme="majorHAnsi" w:cstheme="majorHAnsi"/>
              </w:rPr>
            </w:pPr>
          </w:p>
          <w:p w14:paraId="508177B8" w14:textId="77777777" w:rsidR="00847B27" w:rsidRDefault="00847B27" w:rsidP="00176180">
            <w:pPr>
              <w:rPr>
                <w:rFonts w:asciiTheme="majorHAnsi" w:hAnsiTheme="majorHAnsi" w:cstheme="majorHAnsi"/>
              </w:rPr>
            </w:pPr>
          </w:p>
          <w:p w14:paraId="0BE41BD0" w14:textId="77777777" w:rsidR="00847B27" w:rsidRDefault="00847B27" w:rsidP="00176180">
            <w:pPr>
              <w:rPr>
                <w:rFonts w:asciiTheme="majorHAnsi" w:hAnsiTheme="majorHAnsi" w:cstheme="majorHAnsi"/>
              </w:rPr>
            </w:pPr>
          </w:p>
          <w:p w14:paraId="224EA48E" w14:textId="77777777" w:rsidR="00847B27" w:rsidRDefault="00847B27" w:rsidP="00176180">
            <w:pPr>
              <w:rPr>
                <w:rFonts w:asciiTheme="majorHAnsi" w:hAnsiTheme="majorHAnsi" w:cstheme="majorHAnsi"/>
              </w:rPr>
            </w:pPr>
          </w:p>
          <w:p w14:paraId="1EEF1E7A" w14:textId="0B464841" w:rsidR="00847B27" w:rsidRDefault="00847B27" w:rsidP="0017618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25" w:type="dxa"/>
          </w:tcPr>
          <w:p w14:paraId="5670E9D0" w14:textId="77777777" w:rsidR="00847B27" w:rsidRDefault="00847B27" w:rsidP="00176180">
            <w:pPr>
              <w:rPr>
                <w:rFonts w:asciiTheme="majorHAnsi" w:hAnsiTheme="majorHAnsi" w:cstheme="majorHAnsi"/>
              </w:rPr>
            </w:pPr>
          </w:p>
        </w:tc>
      </w:tr>
    </w:tbl>
    <w:p w14:paraId="788D4404" w14:textId="5E773BF9" w:rsidR="00847B27" w:rsidRDefault="00847B27" w:rsidP="00847B2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847B27" w14:paraId="289179EC" w14:textId="77777777" w:rsidTr="00D47489">
        <w:tc>
          <w:tcPr>
            <w:tcW w:w="10450" w:type="dxa"/>
            <w:gridSpan w:val="2"/>
            <w:shd w:val="clear" w:color="auto" w:fill="ACB9CA" w:themeFill="text2" w:themeFillTint="66"/>
          </w:tcPr>
          <w:p w14:paraId="2546CF75" w14:textId="432CEA69" w:rsidR="00847B27" w:rsidRPr="00847B27" w:rsidRDefault="00847B27" w:rsidP="00D4748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CHEMINEMENT DE LA PENSÉE</w:t>
            </w:r>
          </w:p>
        </w:tc>
      </w:tr>
      <w:tr w:rsidR="00847B27" w14:paraId="5E1F3C2E" w14:textId="77777777" w:rsidTr="00D47489">
        <w:tc>
          <w:tcPr>
            <w:tcW w:w="5225" w:type="dxa"/>
            <w:shd w:val="clear" w:color="auto" w:fill="D5DCE4" w:themeFill="text2" w:themeFillTint="33"/>
          </w:tcPr>
          <w:p w14:paraId="6FFF11F9" w14:textId="6A5B2345" w:rsidR="00847B27" w:rsidRPr="00847B27" w:rsidRDefault="00B63011" w:rsidP="00D4748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Comprend-t-on pourquoi le candidat a choisi cette question ?</w:t>
            </w:r>
          </w:p>
        </w:tc>
        <w:tc>
          <w:tcPr>
            <w:tcW w:w="5225" w:type="dxa"/>
            <w:shd w:val="clear" w:color="auto" w:fill="D5DCE4" w:themeFill="text2" w:themeFillTint="33"/>
          </w:tcPr>
          <w:p w14:paraId="276162FD" w14:textId="72DF03DC" w:rsidR="00847B27" w:rsidRPr="00847B27" w:rsidRDefault="00B63011" w:rsidP="00D4748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Y-a-t-il une vraie construction dans le discours ?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Le plan est-il clair pour le jury ? </w:t>
            </w:r>
          </w:p>
        </w:tc>
      </w:tr>
      <w:tr w:rsidR="00847B27" w14:paraId="14C80699" w14:textId="77777777" w:rsidTr="00D47489">
        <w:tc>
          <w:tcPr>
            <w:tcW w:w="5225" w:type="dxa"/>
          </w:tcPr>
          <w:p w14:paraId="6F549A5B" w14:textId="77777777" w:rsidR="00847B27" w:rsidRDefault="00847B27" w:rsidP="00D47489">
            <w:pPr>
              <w:rPr>
                <w:rFonts w:asciiTheme="majorHAnsi" w:hAnsiTheme="majorHAnsi" w:cstheme="majorHAnsi"/>
              </w:rPr>
            </w:pPr>
          </w:p>
          <w:p w14:paraId="1BB2999C" w14:textId="77777777" w:rsidR="00847B27" w:rsidRDefault="00847B27" w:rsidP="00D47489">
            <w:pPr>
              <w:rPr>
                <w:rFonts w:asciiTheme="majorHAnsi" w:hAnsiTheme="majorHAnsi" w:cstheme="majorHAnsi"/>
              </w:rPr>
            </w:pPr>
          </w:p>
          <w:p w14:paraId="2DBBB596" w14:textId="77777777" w:rsidR="00847B27" w:rsidRDefault="00847B27" w:rsidP="00D47489">
            <w:pPr>
              <w:rPr>
                <w:rFonts w:asciiTheme="majorHAnsi" w:hAnsiTheme="majorHAnsi" w:cstheme="majorHAnsi"/>
              </w:rPr>
            </w:pPr>
          </w:p>
          <w:p w14:paraId="2CCB3B01" w14:textId="77777777" w:rsidR="00847B27" w:rsidRDefault="00847B27" w:rsidP="00D47489">
            <w:pPr>
              <w:rPr>
                <w:rFonts w:asciiTheme="majorHAnsi" w:hAnsiTheme="majorHAnsi" w:cstheme="majorHAnsi"/>
              </w:rPr>
            </w:pPr>
          </w:p>
          <w:p w14:paraId="0BA357FA" w14:textId="77777777" w:rsidR="00847B27" w:rsidRDefault="00847B27" w:rsidP="00D474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25" w:type="dxa"/>
          </w:tcPr>
          <w:p w14:paraId="1472D7A8" w14:textId="77777777" w:rsidR="00847B27" w:rsidRDefault="00847B27" w:rsidP="00D47489">
            <w:pPr>
              <w:rPr>
                <w:rFonts w:asciiTheme="majorHAnsi" w:hAnsiTheme="majorHAnsi" w:cstheme="majorHAnsi"/>
              </w:rPr>
            </w:pPr>
          </w:p>
        </w:tc>
      </w:tr>
    </w:tbl>
    <w:p w14:paraId="67E146EF" w14:textId="58B1E8C2" w:rsidR="00B3392F" w:rsidRDefault="00B3392F" w:rsidP="00B3392F">
      <w:pPr>
        <w:pStyle w:val="Sous-titr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847B27" w14:paraId="44067471" w14:textId="77777777" w:rsidTr="00D47489">
        <w:tc>
          <w:tcPr>
            <w:tcW w:w="10450" w:type="dxa"/>
            <w:gridSpan w:val="2"/>
            <w:shd w:val="clear" w:color="auto" w:fill="ACB9CA" w:themeFill="text2" w:themeFillTint="66"/>
          </w:tcPr>
          <w:p w14:paraId="46D71326" w14:textId="1530A2ED" w:rsidR="00847B27" w:rsidRPr="00847B27" w:rsidRDefault="00847B27" w:rsidP="00D4748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POSTURE</w:t>
            </w:r>
          </w:p>
        </w:tc>
      </w:tr>
      <w:tr w:rsidR="00847B27" w14:paraId="3D04E5B1" w14:textId="77777777" w:rsidTr="00D47489">
        <w:tc>
          <w:tcPr>
            <w:tcW w:w="5225" w:type="dxa"/>
            <w:shd w:val="clear" w:color="auto" w:fill="D5DCE4" w:themeFill="text2" w:themeFillTint="33"/>
          </w:tcPr>
          <w:p w14:paraId="46ADF282" w14:textId="5901FD95" w:rsidR="00847B27" w:rsidRPr="00847B27" w:rsidRDefault="00847B27" w:rsidP="00D4748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47B27">
              <w:rPr>
                <w:rFonts w:asciiTheme="majorHAnsi" w:hAnsiTheme="majorHAnsi" w:cstheme="majorHAnsi"/>
                <w:sz w:val="22"/>
                <w:szCs w:val="22"/>
              </w:rPr>
              <w:t>Au niveau de la voix (volume, intonation, rythme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…)</w:t>
            </w:r>
          </w:p>
        </w:tc>
        <w:tc>
          <w:tcPr>
            <w:tcW w:w="5225" w:type="dxa"/>
            <w:shd w:val="clear" w:color="auto" w:fill="D5DCE4" w:themeFill="text2" w:themeFillTint="33"/>
          </w:tcPr>
          <w:p w14:paraId="1A3D4ECE" w14:textId="186AE6EF" w:rsidR="00847B27" w:rsidRPr="00847B27" w:rsidRDefault="00847B27" w:rsidP="00D4748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47B27">
              <w:rPr>
                <w:rFonts w:asciiTheme="majorHAnsi" w:hAnsiTheme="majorHAnsi" w:cstheme="majorHAnsi"/>
                <w:sz w:val="22"/>
                <w:szCs w:val="22"/>
              </w:rPr>
              <w:t>Au niveau de l’expression corporelle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(regard</w:t>
            </w:r>
            <w:r w:rsidR="00B63011">
              <w:rPr>
                <w:rFonts w:asciiTheme="majorHAnsi" w:hAnsiTheme="majorHAnsi" w:cstheme="majorHAnsi"/>
                <w:sz w:val="22"/>
                <w:szCs w:val="22"/>
              </w:rPr>
              <w:t>, posture …)</w:t>
            </w:r>
          </w:p>
        </w:tc>
      </w:tr>
      <w:tr w:rsidR="00847B27" w14:paraId="79FFCF68" w14:textId="77777777" w:rsidTr="00D47489">
        <w:tc>
          <w:tcPr>
            <w:tcW w:w="5225" w:type="dxa"/>
          </w:tcPr>
          <w:p w14:paraId="7FEC7B42" w14:textId="77777777" w:rsidR="00847B27" w:rsidRDefault="00847B27" w:rsidP="00D47489">
            <w:pPr>
              <w:rPr>
                <w:rFonts w:asciiTheme="majorHAnsi" w:hAnsiTheme="majorHAnsi" w:cstheme="majorHAnsi"/>
              </w:rPr>
            </w:pPr>
          </w:p>
          <w:p w14:paraId="2E418984" w14:textId="77777777" w:rsidR="00847B27" w:rsidRDefault="00847B27" w:rsidP="00D47489">
            <w:pPr>
              <w:rPr>
                <w:rFonts w:asciiTheme="majorHAnsi" w:hAnsiTheme="majorHAnsi" w:cstheme="majorHAnsi"/>
              </w:rPr>
            </w:pPr>
          </w:p>
          <w:p w14:paraId="23454E38" w14:textId="77777777" w:rsidR="00847B27" w:rsidRDefault="00847B27" w:rsidP="00D47489">
            <w:pPr>
              <w:rPr>
                <w:rFonts w:asciiTheme="majorHAnsi" w:hAnsiTheme="majorHAnsi" w:cstheme="majorHAnsi"/>
              </w:rPr>
            </w:pPr>
          </w:p>
          <w:p w14:paraId="4261130F" w14:textId="77777777" w:rsidR="00847B27" w:rsidRDefault="00847B27" w:rsidP="00D47489">
            <w:pPr>
              <w:rPr>
                <w:rFonts w:asciiTheme="majorHAnsi" w:hAnsiTheme="majorHAnsi" w:cstheme="majorHAnsi"/>
              </w:rPr>
            </w:pPr>
          </w:p>
          <w:p w14:paraId="2124F666" w14:textId="77777777" w:rsidR="00847B27" w:rsidRDefault="00847B27" w:rsidP="00D474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25" w:type="dxa"/>
          </w:tcPr>
          <w:p w14:paraId="220D79A1" w14:textId="77777777" w:rsidR="00847B27" w:rsidRDefault="00847B27" w:rsidP="00D47489">
            <w:pPr>
              <w:rPr>
                <w:rFonts w:asciiTheme="majorHAnsi" w:hAnsiTheme="majorHAnsi" w:cstheme="majorHAnsi"/>
              </w:rPr>
            </w:pPr>
          </w:p>
        </w:tc>
      </w:tr>
    </w:tbl>
    <w:p w14:paraId="3C3B37C3" w14:textId="2818BD27" w:rsidR="00847B27" w:rsidRDefault="00847B27" w:rsidP="00847B2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611B68" w14:paraId="1F2C5AE0" w14:textId="77777777" w:rsidTr="00611B68">
        <w:tc>
          <w:tcPr>
            <w:tcW w:w="10450" w:type="dxa"/>
            <w:gridSpan w:val="2"/>
            <w:shd w:val="clear" w:color="auto" w:fill="FFF2CC" w:themeFill="accent4" w:themeFillTint="33"/>
          </w:tcPr>
          <w:p w14:paraId="081816B9" w14:textId="040D6D8E" w:rsidR="00611B68" w:rsidRPr="00611B68" w:rsidRDefault="00611B68" w:rsidP="00847B27">
            <w:pPr>
              <w:rPr>
                <w:rFonts w:asciiTheme="majorHAnsi" w:hAnsiTheme="majorHAnsi" w:cstheme="majorHAnsi"/>
              </w:rPr>
            </w:pPr>
            <w:r w:rsidRPr="00611B68"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</w:rPr>
              <w:t>Temps 1 : Ancrage dans les enseigne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</w:rPr>
              <w:t>ments de spécialité</w:t>
            </w:r>
          </w:p>
        </w:tc>
      </w:tr>
      <w:tr w:rsidR="00B63011" w14:paraId="2EF36C74" w14:textId="77777777" w:rsidTr="00611B68">
        <w:trPr>
          <w:trHeight w:val="850"/>
        </w:trPr>
        <w:tc>
          <w:tcPr>
            <w:tcW w:w="5225" w:type="dxa"/>
            <w:vAlign w:val="center"/>
          </w:tcPr>
          <w:p w14:paraId="03A7140A" w14:textId="452BB418" w:rsidR="00B63011" w:rsidRPr="00611B68" w:rsidRDefault="00611B68" w:rsidP="00611B6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11B68">
              <w:rPr>
                <w:rFonts w:asciiTheme="majorHAnsi" w:hAnsiTheme="majorHAnsi" w:cstheme="majorHAnsi"/>
                <w:sz w:val="22"/>
                <w:szCs w:val="22"/>
              </w:rPr>
              <w:t>Savoirs mis en jeu</w:t>
            </w:r>
          </w:p>
        </w:tc>
        <w:tc>
          <w:tcPr>
            <w:tcW w:w="5225" w:type="dxa"/>
            <w:vAlign w:val="center"/>
          </w:tcPr>
          <w:p w14:paraId="3BB8787F" w14:textId="77777777" w:rsidR="00B63011" w:rsidRDefault="00B63011" w:rsidP="00611B68"/>
        </w:tc>
      </w:tr>
      <w:tr w:rsidR="00B63011" w14:paraId="5D1C95D4" w14:textId="77777777" w:rsidTr="00611B68">
        <w:trPr>
          <w:trHeight w:val="850"/>
        </w:trPr>
        <w:tc>
          <w:tcPr>
            <w:tcW w:w="5225" w:type="dxa"/>
            <w:vAlign w:val="center"/>
          </w:tcPr>
          <w:p w14:paraId="4B9464DF" w14:textId="1AD13989" w:rsidR="00B63011" w:rsidRPr="00611B68" w:rsidRDefault="00611B68" w:rsidP="00611B6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11B68">
              <w:rPr>
                <w:rFonts w:asciiTheme="majorHAnsi" w:hAnsiTheme="majorHAnsi" w:cstheme="majorHAnsi"/>
                <w:sz w:val="22"/>
                <w:szCs w:val="22"/>
              </w:rPr>
              <w:t>Appropriation des savoirs</w:t>
            </w:r>
          </w:p>
        </w:tc>
        <w:tc>
          <w:tcPr>
            <w:tcW w:w="5225" w:type="dxa"/>
            <w:vAlign w:val="center"/>
          </w:tcPr>
          <w:p w14:paraId="16EEAAD6" w14:textId="77777777" w:rsidR="00B63011" w:rsidRDefault="00B63011" w:rsidP="00611B68"/>
        </w:tc>
      </w:tr>
      <w:tr w:rsidR="00B63011" w14:paraId="07A8B73D" w14:textId="77777777" w:rsidTr="00611B68">
        <w:trPr>
          <w:trHeight w:val="850"/>
        </w:trPr>
        <w:tc>
          <w:tcPr>
            <w:tcW w:w="5225" w:type="dxa"/>
            <w:vAlign w:val="center"/>
          </w:tcPr>
          <w:p w14:paraId="2CACC7CC" w14:textId="364F5C3E" w:rsidR="00B63011" w:rsidRPr="00611B68" w:rsidRDefault="00611B68" w:rsidP="00611B6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11B68">
              <w:rPr>
                <w:rFonts w:asciiTheme="majorHAnsi" w:hAnsiTheme="majorHAnsi" w:cstheme="majorHAnsi"/>
                <w:sz w:val="22"/>
                <w:szCs w:val="22"/>
              </w:rPr>
              <w:t>Traitement des savoirs</w:t>
            </w:r>
          </w:p>
        </w:tc>
        <w:tc>
          <w:tcPr>
            <w:tcW w:w="5225" w:type="dxa"/>
            <w:vAlign w:val="center"/>
          </w:tcPr>
          <w:p w14:paraId="7B79B885" w14:textId="77777777" w:rsidR="00B63011" w:rsidRDefault="00B63011" w:rsidP="00611B68"/>
        </w:tc>
      </w:tr>
      <w:tr w:rsidR="00B63011" w14:paraId="00A684E1" w14:textId="77777777" w:rsidTr="00611B68">
        <w:trPr>
          <w:trHeight w:val="850"/>
        </w:trPr>
        <w:tc>
          <w:tcPr>
            <w:tcW w:w="5225" w:type="dxa"/>
            <w:vAlign w:val="center"/>
          </w:tcPr>
          <w:p w14:paraId="6E8A4871" w14:textId="79AA2248" w:rsidR="00B63011" w:rsidRPr="00611B68" w:rsidRDefault="00611B68" w:rsidP="00611B6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11B68">
              <w:rPr>
                <w:rFonts w:asciiTheme="majorHAnsi" w:hAnsiTheme="majorHAnsi" w:cstheme="majorHAnsi"/>
                <w:sz w:val="22"/>
                <w:szCs w:val="22"/>
              </w:rPr>
              <w:t>Rigueur</w:t>
            </w:r>
          </w:p>
        </w:tc>
        <w:tc>
          <w:tcPr>
            <w:tcW w:w="5225" w:type="dxa"/>
            <w:vAlign w:val="center"/>
          </w:tcPr>
          <w:p w14:paraId="4A0A1A7A" w14:textId="77777777" w:rsidR="00B63011" w:rsidRDefault="00B63011" w:rsidP="00611B68"/>
        </w:tc>
      </w:tr>
      <w:tr w:rsidR="00B63011" w14:paraId="66294A89" w14:textId="77777777" w:rsidTr="00611B68">
        <w:trPr>
          <w:trHeight w:val="850"/>
        </w:trPr>
        <w:tc>
          <w:tcPr>
            <w:tcW w:w="5225" w:type="dxa"/>
            <w:vAlign w:val="center"/>
          </w:tcPr>
          <w:p w14:paraId="0F4454F4" w14:textId="56D08482" w:rsidR="00B63011" w:rsidRPr="00611B68" w:rsidRDefault="00611B68" w:rsidP="00611B6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11B68">
              <w:rPr>
                <w:rFonts w:asciiTheme="majorHAnsi" w:hAnsiTheme="majorHAnsi" w:cstheme="majorHAnsi"/>
                <w:sz w:val="22"/>
                <w:szCs w:val="22"/>
              </w:rPr>
              <w:t>Entrée dans l’abstraction</w:t>
            </w:r>
          </w:p>
        </w:tc>
        <w:tc>
          <w:tcPr>
            <w:tcW w:w="5225" w:type="dxa"/>
            <w:vAlign w:val="center"/>
          </w:tcPr>
          <w:p w14:paraId="4B7BC45F" w14:textId="77777777" w:rsidR="00B63011" w:rsidRDefault="00B63011" w:rsidP="00611B68"/>
        </w:tc>
      </w:tr>
    </w:tbl>
    <w:p w14:paraId="581D49B3" w14:textId="5BDB3CCC" w:rsidR="00B63011" w:rsidRDefault="00B63011" w:rsidP="00847B27"/>
    <w:p w14:paraId="0E1223F2" w14:textId="1C095E8F" w:rsidR="00611B68" w:rsidRDefault="00611B68" w:rsidP="00611B68">
      <w:pPr>
        <w:pStyle w:val="Titre"/>
        <w:rPr>
          <w:b/>
          <w:bCs/>
          <w:color w:val="000000" w:themeColor="text1"/>
          <w:sz w:val="32"/>
          <w:szCs w:val="32"/>
        </w:rPr>
      </w:pPr>
      <w:r w:rsidRPr="00B63011">
        <w:rPr>
          <w:b/>
          <w:bCs/>
          <w:color w:val="000000" w:themeColor="text1"/>
          <w:sz w:val="32"/>
          <w:szCs w:val="32"/>
        </w:rPr>
        <w:lastRenderedPageBreak/>
        <w:t xml:space="preserve">Temps </w:t>
      </w:r>
      <w:r>
        <w:rPr>
          <w:b/>
          <w:bCs/>
          <w:color w:val="000000" w:themeColor="text1"/>
          <w:sz w:val="32"/>
          <w:szCs w:val="32"/>
        </w:rPr>
        <w:t>2 et 3</w:t>
      </w:r>
      <w:r w:rsidRPr="00B63011">
        <w:rPr>
          <w:b/>
          <w:bCs/>
          <w:color w:val="000000" w:themeColor="text1"/>
          <w:sz w:val="32"/>
          <w:szCs w:val="32"/>
        </w:rPr>
        <w:t xml:space="preserve"> : </w:t>
      </w:r>
      <w:r>
        <w:rPr>
          <w:b/>
          <w:bCs/>
          <w:color w:val="000000" w:themeColor="text1"/>
          <w:sz w:val="32"/>
          <w:szCs w:val="32"/>
        </w:rPr>
        <w:t>Échanges avec le jury</w:t>
      </w:r>
    </w:p>
    <w:p w14:paraId="01E75920" w14:textId="05D373AD" w:rsidR="00611B68" w:rsidRPr="00B63011" w:rsidRDefault="00611B68" w:rsidP="00611B68">
      <w:pPr>
        <w:pStyle w:val="Sous-titre"/>
      </w:pPr>
      <w:r>
        <w:t xml:space="preserve">10 minutes d’échanges avec le jury sur la question développée par le candidat puis 5 minutes d’échanges avec le jury sur le projet d’orientation </w:t>
      </w:r>
    </w:p>
    <w:p w14:paraId="31A0288B" w14:textId="77777777" w:rsidR="00611B68" w:rsidRDefault="00611B68" w:rsidP="00847B2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611B68" w14:paraId="59D55156" w14:textId="77777777" w:rsidTr="00D47489">
        <w:tc>
          <w:tcPr>
            <w:tcW w:w="10450" w:type="dxa"/>
            <w:gridSpan w:val="2"/>
            <w:shd w:val="clear" w:color="auto" w:fill="FFF2CC" w:themeFill="accent4" w:themeFillTint="33"/>
          </w:tcPr>
          <w:p w14:paraId="3D6B562A" w14:textId="670B3E02" w:rsidR="00611B68" w:rsidRPr="00611B68" w:rsidRDefault="00611B68" w:rsidP="00D47489">
            <w:pPr>
              <w:rPr>
                <w:rFonts w:asciiTheme="majorHAnsi" w:hAnsiTheme="majorHAnsi" w:cstheme="majorHAnsi"/>
              </w:rPr>
            </w:pPr>
            <w:r w:rsidRPr="00611B68"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</w:rPr>
              <w:t xml:space="preserve">Temps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611B68"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</w:rPr>
              <w:t xml:space="preserve"> 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</w:rPr>
              <w:t>Compétences orales</w:t>
            </w:r>
          </w:p>
        </w:tc>
      </w:tr>
      <w:tr w:rsidR="00611B68" w14:paraId="18B87309" w14:textId="77777777" w:rsidTr="00D47489">
        <w:trPr>
          <w:trHeight w:val="850"/>
        </w:trPr>
        <w:tc>
          <w:tcPr>
            <w:tcW w:w="5225" w:type="dxa"/>
            <w:vAlign w:val="center"/>
          </w:tcPr>
          <w:p w14:paraId="679E4667" w14:textId="4F07E08C" w:rsidR="00611B68" w:rsidRPr="00611B68" w:rsidRDefault="00611B68" w:rsidP="00D4748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Reformulation</w:t>
            </w:r>
          </w:p>
        </w:tc>
        <w:tc>
          <w:tcPr>
            <w:tcW w:w="5225" w:type="dxa"/>
            <w:vAlign w:val="center"/>
          </w:tcPr>
          <w:p w14:paraId="3DFFC86B" w14:textId="77777777" w:rsidR="00611B68" w:rsidRDefault="00611B68" w:rsidP="00D47489"/>
        </w:tc>
      </w:tr>
      <w:tr w:rsidR="00611B68" w14:paraId="47F52128" w14:textId="77777777" w:rsidTr="00D47489">
        <w:trPr>
          <w:trHeight w:val="850"/>
        </w:trPr>
        <w:tc>
          <w:tcPr>
            <w:tcW w:w="5225" w:type="dxa"/>
            <w:vAlign w:val="center"/>
          </w:tcPr>
          <w:p w14:paraId="7721E2A7" w14:textId="3F84E1E6" w:rsidR="00611B68" w:rsidRPr="00611B68" w:rsidRDefault="00611B68" w:rsidP="00D4748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Conviction et Argumentation</w:t>
            </w:r>
          </w:p>
        </w:tc>
        <w:tc>
          <w:tcPr>
            <w:tcW w:w="5225" w:type="dxa"/>
            <w:vAlign w:val="center"/>
          </w:tcPr>
          <w:p w14:paraId="6A011E52" w14:textId="77777777" w:rsidR="00611B68" w:rsidRDefault="00611B68" w:rsidP="00D47489"/>
        </w:tc>
      </w:tr>
      <w:tr w:rsidR="00611B68" w14:paraId="34C9936A" w14:textId="77777777" w:rsidTr="00D47489">
        <w:trPr>
          <w:trHeight w:val="850"/>
        </w:trPr>
        <w:tc>
          <w:tcPr>
            <w:tcW w:w="5225" w:type="dxa"/>
            <w:vAlign w:val="center"/>
          </w:tcPr>
          <w:p w14:paraId="2205CE8E" w14:textId="250ED285" w:rsidR="00611B68" w:rsidRPr="00611B68" w:rsidRDefault="00611B68" w:rsidP="00D4748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Échange avec des non-spécialistes</w:t>
            </w:r>
          </w:p>
        </w:tc>
        <w:tc>
          <w:tcPr>
            <w:tcW w:w="5225" w:type="dxa"/>
            <w:vAlign w:val="center"/>
          </w:tcPr>
          <w:p w14:paraId="53D1DAF4" w14:textId="77777777" w:rsidR="00611B68" w:rsidRDefault="00611B68" w:rsidP="00D47489"/>
        </w:tc>
      </w:tr>
      <w:tr w:rsidR="00611B68" w14:paraId="0EAC7979" w14:textId="77777777" w:rsidTr="00D47489">
        <w:trPr>
          <w:trHeight w:val="850"/>
        </w:trPr>
        <w:tc>
          <w:tcPr>
            <w:tcW w:w="5225" w:type="dxa"/>
            <w:vAlign w:val="center"/>
          </w:tcPr>
          <w:p w14:paraId="34291C01" w14:textId="637DFB98" w:rsidR="00611B68" w:rsidRPr="00611B68" w:rsidRDefault="00611B68" w:rsidP="00D4748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Restitution des notions</w:t>
            </w:r>
          </w:p>
        </w:tc>
        <w:tc>
          <w:tcPr>
            <w:tcW w:w="5225" w:type="dxa"/>
            <w:vAlign w:val="center"/>
          </w:tcPr>
          <w:p w14:paraId="28242BAE" w14:textId="77777777" w:rsidR="00611B68" w:rsidRDefault="00611B68" w:rsidP="00D47489"/>
        </w:tc>
      </w:tr>
      <w:tr w:rsidR="00611B68" w14:paraId="45BF6D91" w14:textId="77777777" w:rsidTr="00D47489">
        <w:trPr>
          <w:trHeight w:val="850"/>
        </w:trPr>
        <w:tc>
          <w:tcPr>
            <w:tcW w:w="5225" w:type="dxa"/>
            <w:vAlign w:val="center"/>
          </w:tcPr>
          <w:p w14:paraId="09BCC079" w14:textId="2503AC55" w:rsidR="00611B68" w:rsidRPr="00611B68" w:rsidRDefault="00C56ADE" w:rsidP="00D4748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Écoute et analyse</w:t>
            </w:r>
          </w:p>
        </w:tc>
        <w:tc>
          <w:tcPr>
            <w:tcW w:w="5225" w:type="dxa"/>
            <w:vAlign w:val="center"/>
          </w:tcPr>
          <w:p w14:paraId="29308733" w14:textId="77777777" w:rsidR="00611B68" w:rsidRDefault="00611B68" w:rsidP="00D47489"/>
        </w:tc>
      </w:tr>
      <w:tr w:rsidR="00C56ADE" w14:paraId="133306A3" w14:textId="77777777" w:rsidTr="00D47489">
        <w:trPr>
          <w:trHeight w:val="850"/>
        </w:trPr>
        <w:tc>
          <w:tcPr>
            <w:tcW w:w="5225" w:type="dxa"/>
            <w:vAlign w:val="center"/>
          </w:tcPr>
          <w:p w14:paraId="1C0BC15C" w14:textId="36F46F27" w:rsidR="00C56ADE" w:rsidRDefault="00C56ADE" w:rsidP="00D4748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Explicitation</w:t>
            </w:r>
          </w:p>
        </w:tc>
        <w:tc>
          <w:tcPr>
            <w:tcW w:w="5225" w:type="dxa"/>
            <w:vAlign w:val="center"/>
          </w:tcPr>
          <w:p w14:paraId="0A059508" w14:textId="77777777" w:rsidR="00C56ADE" w:rsidRDefault="00C56ADE" w:rsidP="00D47489"/>
        </w:tc>
      </w:tr>
      <w:tr w:rsidR="00C56ADE" w14:paraId="2FA325AB" w14:textId="77777777" w:rsidTr="00D47489">
        <w:trPr>
          <w:trHeight w:val="850"/>
        </w:trPr>
        <w:tc>
          <w:tcPr>
            <w:tcW w:w="5225" w:type="dxa"/>
            <w:vAlign w:val="center"/>
          </w:tcPr>
          <w:p w14:paraId="20BBCE7D" w14:textId="4A405612" w:rsidR="00C56ADE" w:rsidRDefault="00C56ADE" w:rsidP="00D4748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Approfondissement de la pensée</w:t>
            </w:r>
          </w:p>
        </w:tc>
        <w:tc>
          <w:tcPr>
            <w:tcW w:w="5225" w:type="dxa"/>
            <w:vAlign w:val="center"/>
          </w:tcPr>
          <w:p w14:paraId="5FED5A04" w14:textId="77777777" w:rsidR="00C56ADE" w:rsidRDefault="00C56ADE" w:rsidP="00D47489"/>
        </w:tc>
      </w:tr>
    </w:tbl>
    <w:p w14:paraId="5CAE5F48" w14:textId="2132D65E" w:rsidR="00611B68" w:rsidRDefault="00611B68" w:rsidP="00847B27"/>
    <w:p w14:paraId="3656A838" w14:textId="138B24FF" w:rsidR="00C56ADE" w:rsidRDefault="00C56ADE" w:rsidP="00847B2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C56ADE" w14:paraId="6D616EFD" w14:textId="77777777" w:rsidTr="00D47489">
        <w:tc>
          <w:tcPr>
            <w:tcW w:w="10450" w:type="dxa"/>
            <w:gridSpan w:val="2"/>
            <w:shd w:val="clear" w:color="auto" w:fill="FFF2CC" w:themeFill="accent4" w:themeFillTint="33"/>
          </w:tcPr>
          <w:p w14:paraId="79E8A727" w14:textId="34DDA7EF" w:rsidR="00C56ADE" w:rsidRPr="00611B68" w:rsidRDefault="00C56ADE" w:rsidP="00D47489">
            <w:pPr>
              <w:rPr>
                <w:rFonts w:asciiTheme="majorHAnsi" w:hAnsiTheme="majorHAnsi" w:cstheme="majorHAnsi"/>
              </w:rPr>
            </w:pPr>
            <w:r w:rsidRPr="00611B68"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</w:rPr>
              <w:t xml:space="preserve">Temps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Pr="00611B68"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</w:rPr>
              <w:t xml:space="preserve"> 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</w:rPr>
              <w:t>Démarche et projet</w:t>
            </w:r>
          </w:p>
        </w:tc>
      </w:tr>
      <w:tr w:rsidR="00C56ADE" w14:paraId="50381710" w14:textId="77777777" w:rsidTr="00D47489">
        <w:trPr>
          <w:trHeight w:val="850"/>
        </w:trPr>
        <w:tc>
          <w:tcPr>
            <w:tcW w:w="5225" w:type="dxa"/>
            <w:vAlign w:val="center"/>
          </w:tcPr>
          <w:p w14:paraId="4DEBC86F" w14:textId="3640F132" w:rsidR="00C56ADE" w:rsidRPr="00611B68" w:rsidRDefault="00C56ADE" w:rsidP="00D4748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Lien entre engagement et projet d’avenir</w:t>
            </w:r>
          </w:p>
        </w:tc>
        <w:tc>
          <w:tcPr>
            <w:tcW w:w="5225" w:type="dxa"/>
            <w:vAlign w:val="center"/>
          </w:tcPr>
          <w:p w14:paraId="69753326" w14:textId="77777777" w:rsidR="00C56ADE" w:rsidRDefault="00C56ADE" w:rsidP="00D47489"/>
        </w:tc>
      </w:tr>
      <w:tr w:rsidR="00C56ADE" w14:paraId="126BFCCA" w14:textId="77777777" w:rsidTr="00D47489">
        <w:trPr>
          <w:trHeight w:val="850"/>
        </w:trPr>
        <w:tc>
          <w:tcPr>
            <w:tcW w:w="5225" w:type="dxa"/>
            <w:vAlign w:val="center"/>
          </w:tcPr>
          <w:p w14:paraId="12D9ADFC" w14:textId="55B7CCF6" w:rsidR="00C56ADE" w:rsidRPr="00611B68" w:rsidRDefault="00C56ADE" w:rsidP="00D4748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La question éclaire-t-elle le projet ?</w:t>
            </w:r>
          </w:p>
        </w:tc>
        <w:tc>
          <w:tcPr>
            <w:tcW w:w="5225" w:type="dxa"/>
            <w:vAlign w:val="center"/>
          </w:tcPr>
          <w:p w14:paraId="43F468F9" w14:textId="77777777" w:rsidR="00C56ADE" w:rsidRDefault="00C56ADE" w:rsidP="00D47489"/>
        </w:tc>
      </w:tr>
      <w:tr w:rsidR="00C56ADE" w14:paraId="19F43379" w14:textId="77777777" w:rsidTr="00D47489">
        <w:trPr>
          <w:trHeight w:val="850"/>
        </w:trPr>
        <w:tc>
          <w:tcPr>
            <w:tcW w:w="5225" w:type="dxa"/>
            <w:vAlign w:val="center"/>
          </w:tcPr>
          <w:p w14:paraId="53CD8D2D" w14:textId="27DB2502" w:rsidR="00C56ADE" w:rsidRPr="00611B68" w:rsidRDefault="00C56ADE" w:rsidP="00D4748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Choix d’orientation</w:t>
            </w:r>
          </w:p>
        </w:tc>
        <w:tc>
          <w:tcPr>
            <w:tcW w:w="5225" w:type="dxa"/>
            <w:vAlign w:val="center"/>
          </w:tcPr>
          <w:p w14:paraId="0FADCF3E" w14:textId="77777777" w:rsidR="00C56ADE" w:rsidRDefault="00C56ADE" w:rsidP="00D47489"/>
        </w:tc>
      </w:tr>
      <w:tr w:rsidR="00C56ADE" w14:paraId="6E10874A" w14:textId="77777777" w:rsidTr="00D47489">
        <w:trPr>
          <w:trHeight w:val="850"/>
        </w:trPr>
        <w:tc>
          <w:tcPr>
            <w:tcW w:w="5225" w:type="dxa"/>
            <w:vAlign w:val="center"/>
          </w:tcPr>
          <w:p w14:paraId="48677A67" w14:textId="3289CD75" w:rsidR="00C56ADE" w:rsidRPr="00611B68" w:rsidRDefault="00C56ADE" w:rsidP="00D4748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Obstacles rencontrés</w:t>
            </w:r>
          </w:p>
        </w:tc>
        <w:tc>
          <w:tcPr>
            <w:tcW w:w="5225" w:type="dxa"/>
            <w:vAlign w:val="center"/>
          </w:tcPr>
          <w:p w14:paraId="44CFAC44" w14:textId="77777777" w:rsidR="00C56ADE" w:rsidRDefault="00C56ADE" w:rsidP="00D47489"/>
        </w:tc>
      </w:tr>
      <w:tr w:rsidR="00C56ADE" w14:paraId="6F289657" w14:textId="77777777" w:rsidTr="00D47489">
        <w:trPr>
          <w:trHeight w:val="850"/>
        </w:trPr>
        <w:tc>
          <w:tcPr>
            <w:tcW w:w="5225" w:type="dxa"/>
            <w:vAlign w:val="center"/>
          </w:tcPr>
          <w:p w14:paraId="0B2312E1" w14:textId="0AFB8645" w:rsidR="00C56ADE" w:rsidRPr="00611B68" w:rsidRDefault="00C56ADE" w:rsidP="00D4748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Identification des contenus mobilisables dans le supérieur</w:t>
            </w:r>
          </w:p>
        </w:tc>
        <w:tc>
          <w:tcPr>
            <w:tcW w:w="5225" w:type="dxa"/>
            <w:vAlign w:val="center"/>
          </w:tcPr>
          <w:p w14:paraId="5B97F1EA" w14:textId="77777777" w:rsidR="00C56ADE" w:rsidRDefault="00C56ADE" w:rsidP="00D47489"/>
        </w:tc>
      </w:tr>
    </w:tbl>
    <w:p w14:paraId="5C17035B" w14:textId="77777777" w:rsidR="00C56ADE" w:rsidRPr="00847B27" w:rsidRDefault="00C56ADE" w:rsidP="00847B27"/>
    <w:sectPr w:rsidR="00C56ADE" w:rsidRPr="00847B27" w:rsidSect="00B3392F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2F"/>
    <w:rsid w:val="00176180"/>
    <w:rsid w:val="004E4D1F"/>
    <w:rsid w:val="00611B68"/>
    <w:rsid w:val="0080519B"/>
    <w:rsid w:val="00847B27"/>
    <w:rsid w:val="00AD30D4"/>
    <w:rsid w:val="00B3392F"/>
    <w:rsid w:val="00B63011"/>
    <w:rsid w:val="00C56ADE"/>
    <w:rsid w:val="00D96F87"/>
    <w:rsid w:val="00D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3678D9"/>
  <w15:chartTrackingRefBased/>
  <w15:docId w15:val="{56AE452D-159E-464C-B770-6F2F2335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339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339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339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B3392F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Grilledutableau">
    <w:name w:val="Table Grid"/>
    <w:basedOn w:val="TableauNormal"/>
    <w:uiPriority w:val="39"/>
    <w:rsid w:val="00847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Boutillier</dc:creator>
  <cp:keywords/>
  <dc:description/>
  <cp:lastModifiedBy>Sophie Boutillier</cp:lastModifiedBy>
  <cp:revision>3</cp:revision>
  <dcterms:created xsi:type="dcterms:W3CDTF">2021-04-05T06:07:00Z</dcterms:created>
  <dcterms:modified xsi:type="dcterms:W3CDTF">2021-04-05T07:58:00Z</dcterms:modified>
</cp:coreProperties>
</file>