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4C3" w:rsidRPr="008B1CE0" w:rsidRDefault="007C54C3" w:rsidP="007C54C3">
      <w:pPr>
        <w:pStyle w:val="Titre"/>
        <w:rPr>
          <w:sz w:val="24"/>
        </w:rPr>
      </w:pPr>
      <w:r w:rsidRPr="008B1CE0">
        <w:rPr>
          <w:sz w:val="24"/>
        </w:rPr>
        <w:t>BaccalaurÉat gÉnÉral et technologique</w:t>
      </w:r>
    </w:p>
    <w:p w:rsidR="007C54C3" w:rsidRPr="008B1CE0" w:rsidRDefault="007C54C3" w:rsidP="007C54C3">
      <w:pPr>
        <w:pStyle w:val="Titre1"/>
        <w:rPr>
          <w:caps/>
          <w:sz w:val="24"/>
          <w:lang w:eastAsia="zh-CN"/>
        </w:rPr>
      </w:pPr>
      <w:r w:rsidRPr="008B1CE0">
        <w:rPr>
          <w:caps/>
          <w:sz w:val="24"/>
        </w:rPr>
        <w:t>Session 20</w:t>
      </w:r>
      <w:r w:rsidRPr="008B1CE0">
        <w:rPr>
          <w:caps/>
          <w:sz w:val="24"/>
          <w:lang w:eastAsia="zh-CN"/>
        </w:rPr>
        <w:t>1</w:t>
      </w:r>
      <w:r>
        <w:rPr>
          <w:caps/>
          <w:sz w:val="24"/>
          <w:lang w:eastAsia="zh-CN"/>
        </w:rPr>
        <w:t>2</w:t>
      </w:r>
    </w:p>
    <w:p w:rsidR="007C54C3" w:rsidRPr="00714E84" w:rsidRDefault="007C54C3" w:rsidP="007C54C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C54C3" w:rsidRPr="008B1CE0" w:rsidRDefault="007C54C3" w:rsidP="007C54C3">
      <w:pPr>
        <w:pStyle w:val="Titre2"/>
        <w:jc w:val="center"/>
        <w:rPr>
          <w:szCs w:val="20"/>
        </w:rPr>
      </w:pPr>
      <w:r w:rsidRPr="008B1CE0">
        <w:rPr>
          <w:szCs w:val="20"/>
        </w:rPr>
        <w:t>ÉPREUVE SPÉCIFIQUE MENTION « SECTION EUROPEENNE OU DE LANGUE ORIENTALE »</w:t>
      </w:r>
    </w:p>
    <w:p w:rsidR="007C54C3" w:rsidRPr="008B1CE0" w:rsidRDefault="007C54C3" w:rsidP="007C54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B1CE0">
        <w:rPr>
          <w:rFonts w:ascii="Times New Roman" w:hAnsi="Times New Roman"/>
          <w:sz w:val="24"/>
          <w:szCs w:val="24"/>
        </w:rPr>
        <w:t>Académies de Paris-Créteil-Versailles</w:t>
      </w:r>
    </w:p>
    <w:p w:rsidR="007C54C3" w:rsidRPr="00714E84" w:rsidRDefault="007C54C3" w:rsidP="007C54C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7C54C3" w:rsidRPr="008B1CE0" w:rsidRDefault="007C54C3" w:rsidP="007C54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1CE0">
        <w:rPr>
          <w:rFonts w:ascii="Times New Roman" w:hAnsi="Times New Roman"/>
          <w:b/>
          <w:sz w:val="24"/>
          <w:szCs w:val="24"/>
        </w:rPr>
        <w:t>Binôme : Anglais / Mathématiques</w:t>
      </w:r>
    </w:p>
    <w:p w:rsidR="007C54C3" w:rsidRPr="00714E84" w:rsidRDefault="007C54C3" w:rsidP="007C54C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623ED8" w:rsidRPr="00165E7C" w:rsidRDefault="00623ED8" w:rsidP="007C54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165E7C">
        <w:rPr>
          <w:rFonts w:ascii="Times New Roman" w:hAnsi="Times New Roman"/>
          <w:b/>
          <w:sz w:val="24"/>
          <w:szCs w:val="24"/>
          <w:lang w:val="en-US"/>
        </w:rPr>
        <w:t>SEQUENCES</w:t>
      </w:r>
    </w:p>
    <w:p w:rsidR="007C54C3" w:rsidRPr="00165E7C" w:rsidRDefault="007C54C3" w:rsidP="007C54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165E7C">
        <w:rPr>
          <w:rFonts w:ascii="Times New Roman" w:hAnsi="Times New Roman"/>
          <w:b/>
          <w:sz w:val="24"/>
          <w:szCs w:val="24"/>
          <w:lang w:val="en-US"/>
        </w:rPr>
        <w:t>Sujet</w:t>
      </w:r>
      <w:proofErr w:type="spellEnd"/>
      <w:r w:rsidRPr="00165E7C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623ED8" w:rsidRPr="00165E7C">
        <w:rPr>
          <w:b/>
          <w:lang w:val="en-US"/>
        </w:rPr>
        <w:t>D3 - 23</w:t>
      </w:r>
    </w:p>
    <w:p w:rsidR="00623ED8" w:rsidRPr="00165E7C" w:rsidRDefault="00623ED8" w:rsidP="00AD6F86">
      <w:pPr>
        <w:pStyle w:val="Sous-titre"/>
        <w:jc w:val="left"/>
        <w:rPr>
          <w:b w:val="0"/>
          <w:bCs w:val="0"/>
          <w:sz w:val="24"/>
          <w:lang w:val="en-US"/>
        </w:rPr>
      </w:pPr>
    </w:p>
    <w:p w:rsidR="00AD6F86" w:rsidRDefault="00AD6F86" w:rsidP="00AD6F86">
      <w:pPr>
        <w:pStyle w:val="Sous-titre"/>
        <w:jc w:val="left"/>
        <w:rPr>
          <w:b w:val="0"/>
          <w:bCs w:val="0"/>
          <w:sz w:val="24"/>
          <w:lang w:val="en-GB"/>
        </w:rPr>
      </w:pPr>
      <w:r>
        <w:rPr>
          <w:b w:val="0"/>
          <w:bCs w:val="0"/>
          <w:sz w:val="24"/>
          <w:lang w:val="en-GB"/>
        </w:rPr>
        <w:t xml:space="preserve">The first part of this page is a summary that can </w:t>
      </w:r>
      <w:r w:rsidR="00165E7C">
        <w:rPr>
          <w:b w:val="0"/>
          <w:bCs w:val="0"/>
          <w:sz w:val="24"/>
          <w:lang w:val="en-GB"/>
        </w:rPr>
        <w:t>help you</w:t>
      </w:r>
      <w:r>
        <w:rPr>
          <w:b w:val="0"/>
          <w:bCs w:val="0"/>
          <w:sz w:val="24"/>
          <w:lang w:val="en-GB"/>
        </w:rPr>
        <w:t xml:space="preserve"> do the exercise.</w:t>
      </w:r>
    </w:p>
    <w:p w:rsidR="00AD6F86" w:rsidRDefault="00AD6F86" w:rsidP="00AD6F86">
      <w:pPr>
        <w:pStyle w:val="Sous-titre"/>
        <w:jc w:val="left"/>
        <w:rPr>
          <w:b w:val="0"/>
          <w:bCs w:val="0"/>
          <w:sz w:val="24"/>
          <w:lang w:val="en-GB"/>
        </w:rPr>
      </w:pPr>
    </w:p>
    <w:p w:rsidR="00AD6F86" w:rsidRDefault="00AD6F86" w:rsidP="00AD6F86">
      <w:pPr>
        <w:pStyle w:val="Sous-titre"/>
        <w:jc w:val="left"/>
        <w:rPr>
          <w:sz w:val="24"/>
          <w:lang w:val="en-GB"/>
        </w:rPr>
      </w:pPr>
      <w:r>
        <w:rPr>
          <w:sz w:val="24"/>
          <w:lang w:val="en-GB"/>
        </w:rPr>
        <w:t>Arithmetic and geometric sequences</w:t>
      </w:r>
    </w:p>
    <w:p w:rsidR="00AD6F86" w:rsidRDefault="00AD6F86" w:rsidP="00AD6F86">
      <w:pPr>
        <w:pStyle w:val="Sous-titre"/>
        <w:jc w:val="left"/>
        <w:rPr>
          <w:sz w:val="24"/>
          <w:lang w:val="en-GB"/>
        </w:rPr>
      </w:pPr>
    </w:p>
    <w:p w:rsidR="00AD6F86" w:rsidRDefault="00AD6F86" w:rsidP="00AD6F86">
      <w:pPr>
        <w:pStyle w:val="Sous-titre"/>
        <w:jc w:val="left"/>
        <w:rPr>
          <w:b w:val="0"/>
          <w:bCs w:val="0"/>
          <w:sz w:val="24"/>
          <w:lang w:val="en-GB"/>
        </w:rPr>
      </w:pPr>
      <w:r>
        <w:rPr>
          <w:b w:val="0"/>
          <w:bCs w:val="0"/>
          <w:sz w:val="24"/>
          <w:lang w:val="en-GB"/>
        </w:rPr>
        <w:t>An arithmetic progression (A.P.) is a sequence in which each term after the first is formed by adding a fixed amount</w:t>
      </w:r>
      <w:r w:rsidR="00165E7C">
        <w:rPr>
          <w:b w:val="0"/>
          <w:bCs w:val="0"/>
          <w:sz w:val="24"/>
          <w:lang w:val="en-GB"/>
        </w:rPr>
        <w:t xml:space="preserve"> called the common difference</w:t>
      </w:r>
      <w:r>
        <w:rPr>
          <w:b w:val="0"/>
          <w:bCs w:val="0"/>
          <w:sz w:val="24"/>
          <w:lang w:val="en-GB"/>
        </w:rPr>
        <w:t xml:space="preserve"> to the preceding term.</w:t>
      </w:r>
    </w:p>
    <w:p w:rsidR="00AD6F86" w:rsidRDefault="00AD6F86" w:rsidP="00AD6F86">
      <w:pPr>
        <w:pStyle w:val="Sous-titre"/>
        <w:jc w:val="left"/>
        <w:rPr>
          <w:b w:val="0"/>
          <w:bCs w:val="0"/>
          <w:i/>
          <w:iCs/>
          <w:sz w:val="24"/>
          <w:lang w:val="en-GB"/>
        </w:rPr>
      </w:pPr>
      <w:r>
        <w:rPr>
          <w:b w:val="0"/>
          <w:bCs w:val="0"/>
          <w:sz w:val="24"/>
          <w:lang w:val="en-GB"/>
        </w:rPr>
        <w:t xml:space="preserve">If </w:t>
      </w:r>
      <w:proofErr w:type="gramStart"/>
      <w:r>
        <w:rPr>
          <w:b w:val="0"/>
          <w:bCs w:val="0"/>
          <w:i/>
          <w:iCs/>
          <w:sz w:val="24"/>
          <w:lang w:val="en-GB"/>
        </w:rPr>
        <w:t>a</w:t>
      </w:r>
      <w:r>
        <w:rPr>
          <w:b w:val="0"/>
          <w:bCs w:val="0"/>
          <w:sz w:val="22"/>
          <w:vertAlign w:val="subscript"/>
          <w:lang w:val="en-GB"/>
        </w:rPr>
        <w:t>1</w:t>
      </w:r>
      <w:r>
        <w:rPr>
          <w:b w:val="0"/>
          <w:bCs w:val="0"/>
          <w:sz w:val="24"/>
          <w:vertAlign w:val="subscript"/>
          <w:lang w:val="en-GB"/>
        </w:rPr>
        <w:t xml:space="preserve">  </w:t>
      </w:r>
      <w:r>
        <w:rPr>
          <w:b w:val="0"/>
          <w:bCs w:val="0"/>
          <w:sz w:val="24"/>
          <w:lang w:val="en-GB"/>
        </w:rPr>
        <w:t>is</w:t>
      </w:r>
      <w:proofErr w:type="gramEnd"/>
      <w:r>
        <w:rPr>
          <w:b w:val="0"/>
          <w:bCs w:val="0"/>
          <w:sz w:val="24"/>
          <w:lang w:val="en-GB"/>
        </w:rPr>
        <w:t xml:space="preserve"> the first term and </w:t>
      </w:r>
      <w:r>
        <w:rPr>
          <w:b w:val="0"/>
          <w:bCs w:val="0"/>
          <w:i/>
          <w:iCs/>
          <w:sz w:val="24"/>
          <w:lang w:val="en-GB"/>
        </w:rPr>
        <w:t>d</w:t>
      </w:r>
      <w:r>
        <w:rPr>
          <w:b w:val="0"/>
          <w:bCs w:val="0"/>
          <w:sz w:val="24"/>
          <w:lang w:val="en-GB"/>
        </w:rPr>
        <w:t xml:space="preserve"> is the common difference, the </w:t>
      </w:r>
      <w:r w:rsidRPr="00A2537C">
        <w:rPr>
          <w:b w:val="0"/>
          <w:bCs w:val="0"/>
          <w:i/>
          <w:sz w:val="24"/>
          <w:lang w:val="en-GB"/>
        </w:rPr>
        <w:t>n</w:t>
      </w:r>
      <w:r>
        <w:rPr>
          <w:b w:val="0"/>
          <w:bCs w:val="0"/>
          <w:sz w:val="24"/>
          <w:lang w:val="en-GB"/>
        </w:rPr>
        <w:t xml:space="preserve">th term is:  </w:t>
      </w:r>
      <w:r>
        <w:rPr>
          <w:b w:val="0"/>
          <w:bCs w:val="0"/>
          <w:i/>
          <w:iCs/>
          <w:sz w:val="24"/>
          <w:lang w:val="en-GB"/>
        </w:rPr>
        <w:t>a</w:t>
      </w:r>
      <w:r w:rsidRPr="00EC4E49">
        <w:rPr>
          <w:b w:val="0"/>
          <w:bCs w:val="0"/>
          <w:i/>
          <w:iCs/>
          <w:sz w:val="24"/>
          <w:vertAlign w:val="subscript"/>
          <w:lang w:val="en-GB"/>
        </w:rPr>
        <w:t>n</w:t>
      </w:r>
      <w:r>
        <w:rPr>
          <w:b w:val="0"/>
          <w:bCs w:val="0"/>
          <w:sz w:val="24"/>
          <w:vertAlign w:val="subscript"/>
          <w:lang w:val="en-GB"/>
        </w:rPr>
        <w:t xml:space="preserve"> </w:t>
      </w:r>
      <w:r>
        <w:rPr>
          <w:lang w:val="en-GB"/>
        </w:rPr>
        <w:t xml:space="preserve">= </w:t>
      </w:r>
      <w:r>
        <w:rPr>
          <w:b w:val="0"/>
          <w:bCs w:val="0"/>
          <w:i/>
          <w:iCs/>
          <w:sz w:val="24"/>
          <w:lang w:val="en-GB"/>
        </w:rPr>
        <w:t>a</w:t>
      </w:r>
      <w:r>
        <w:rPr>
          <w:b w:val="0"/>
          <w:bCs w:val="0"/>
          <w:sz w:val="22"/>
          <w:vertAlign w:val="subscript"/>
          <w:lang w:val="en-GB"/>
        </w:rPr>
        <w:t>1</w:t>
      </w:r>
      <w:r>
        <w:rPr>
          <w:b w:val="0"/>
          <w:bCs w:val="0"/>
          <w:sz w:val="24"/>
          <w:vertAlign w:val="subscript"/>
          <w:lang w:val="en-GB"/>
        </w:rPr>
        <w:t xml:space="preserve"> </w:t>
      </w:r>
      <w:r>
        <w:rPr>
          <w:lang w:val="en-GB"/>
        </w:rPr>
        <w:t>+</w:t>
      </w:r>
      <w:r>
        <w:rPr>
          <w:b w:val="0"/>
          <w:bCs w:val="0"/>
          <w:sz w:val="24"/>
          <w:lang w:val="en-GB"/>
        </w:rPr>
        <w:t xml:space="preserve"> (</w:t>
      </w:r>
      <w:r>
        <w:rPr>
          <w:b w:val="0"/>
          <w:bCs w:val="0"/>
          <w:i/>
          <w:iCs/>
          <w:sz w:val="24"/>
          <w:lang w:val="en-GB"/>
        </w:rPr>
        <w:t>n-1)d .</w:t>
      </w:r>
    </w:p>
    <w:p w:rsidR="00AD6F86" w:rsidRDefault="00AD6F86" w:rsidP="00AD6F86">
      <w:pPr>
        <w:pStyle w:val="Sous-titre"/>
        <w:jc w:val="left"/>
        <w:rPr>
          <w:b w:val="0"/>
          <w:bCs w:val="0"/>
          <w:i/>
          <w:iCs/>
          <w:sz w:val="24"/>
          <w:lang w:val="en-GB"/>
        </w:rPr>
      </w:pPr>
    </w:p>
    <w:p w:rsidR="00AD6F86" w:rsidRDefault="00AD6F86" w:rsidP="00AD6F86">
      <w:pPr>
        <w:pStyle w:val="Sous-titre"/>
        <w:jc w:val="left"/>
        <w:rPr>
          <w:b w:val="0"/>
          <w:bCs w:val="0"/>
          <w:sz w:val="24"/>
          <w:lang w:val="en-GB"/>
        </w:rPr>
      </w:pPr>
      <w:r>
        <w:rPr>
          <w:b w:val="0"/>
          <w:bCs w:val="0"/>
          <w:sz w:val="24"/>
          <w:lang w:val="en-GB"/>
        </w:rPr>
        <w:t>A geometric progression (G.P.) is a sequence in which each term after the first is formed by multiplying the preceding term by a fixed number, called the common ratio.</w:t>
      </w:r>
    </w:p>
    <w:p w:rsidR="00AD6F86" w:rsidRDefault="00AD6F86" w:rsidP="00AD6F86">
      <w:pPr>
        <w:pStyle w:val="Sous-titre"/>
        <w:jc w:val="left"/>
        <w:rPr>
          <w:b w:val="0"/>
          <w:bCs w:val="0"/>
          <w:sz w:val="24"/>
          <w:lang w:val="en-GB"/>
        </w:rPr>
      </w:pPr>
      <w:r>
        <w:rPr>
          <w:b w:val="0"/>
          <w:bCs w:val="0"/>
          <w:sz w:val="24"/>
          <w:lang w:val="en-GB"/>
        </w:rPr>
        <w:t xml:space="preserve">If </w:t>
      </w:r>
      <w:r>
        <w:rPr>
          <w:b w:val="0"/>
          <w:bCs w:val="0"/>
          <w:i/>
          <w:iCs/>
          <w:sz w:val="24"/>
          <w:lang w:val="en-GB"/>
        </w:rPr>
        <w:t>a</w:t>
      </w:r>
      <w:r>
        <w:rPr>
          <w:b w:val="0"/>
          <w:bCs w:val="0"/>
          <w:sz w:val="22"/>
          <w:vertAlign w:val="subscript"/>
          <w:lang w:val="en-GB"/>
        </w:rPr>
        <w:t>1</w:t>
      </w:r>
      <w:r>
        <w:rPr>
          <w:b w:val="0"/>
          <w:bCs w:val="0"/>
          <w:i/>
          <w:iCs/>
          <w:sz w:val="24"/>
          <w:lang w:val="en-GB"/>
        </w:rPr>
        <w:t xml:space="preserve"> </w:t>
      </w:r>
      <w:r>
        <w:rPr>
          <w:b w:val="0"/>
          <w:bCs w:val="0"/>
          <w:sz w:val="24"/>
          <w:lang w:val="en-GB"/>
        </w:rPr>
        <w:t xml:space="preserve">is the first term and </w:t>
      </w:r>
      <w:r>
        <w:rPr>
          <w:b w:val="0"/>
          <w:bCs w:val="0"/>
          <w:i/>
          <w:iCs/>
          <w:sz w:val="24"/>
          <w:lang w:val="en-GB"/>
        </w:rPr>
        <w:t>r</w:t>
      </w:r>
      <w:r>
        <w:rPr>
          <w:b w:val="0"/>
          <w:bCs w:val="0"/>
          <w:sz w:val="24"/>
          <w:lang w:val="en-GB"/>
        </w:rPr>
        <w:t xml:space="preserve"> is the common ratio, the </w:t>
      </w:r>
      <w:r>
        <w:rPr>
          <w:b w:val="0"/>
          <w:bCs w:val="0"/>
          <w:i/>
          <w:iCs/>
          <w:sz w:val="24"/>
          <w:lang w:val="en-GB"/>
        </w:rPr>
        <w:t>n</w:t>
      </w:r>
      <w:r>
        <w:rPr>
          <w:b w:val="0"/>
          <w:bCs w:val="0"/>
          <w:sz w:val="24"/>
          <w:lang w:val="en-GB"/>
        </w:rPr>
        <w:t xml:space="preserve">th term is:  </w:t>
      </w:r>
      <w:r>
        <w:rPr>
          <w:b w:val="0"/>
          <w:bCs w:val="0"/>
          <w:i/>
          <w:iCs/>
          <w:sz w:val="24"/>
          <w:lang w:val="en-GB"/>
        </w:rPr>
        <w:t>a</w:t>
      </w:r>
      <w:r w:rsidRPr="00EC4E49">
        <w:rPr>
          <w:b w:val="0"/>
          <w:bCs w:val="0"/>
          <w:i/>
          <w:iCs/>
          <w:sz w:val="24"/>
          <w:vertAlign w:val="subscript"/>
          <w:lang w:val="en-GB"/>
        </w:rPr>
        <w:t>n</w:t>
      </w:r>
      <w:r>
        <w:rPr>
          <w:b w:val="0"/>
          <w:bCs w:val="0"/>
          <w:sz w:val="24"/>
          <w:vertAlign w:val="subscript"/>
          <w:lang w:val="en-GB"/>
        </w:rPr>
        <w:t xml:space="preserve"> </w:t>
      </w:r>
      <w:r>
        <w:rPr>
          <w:lang w:val="en-GB"/>
        </w:rPr>
        <w:t xml:space="preserve">= </w:t>
      </w:r>
      <w:r>
        <w:rPr>
          <w:b w:val="0"/>
          <w:bCs w:val="0"/>
          <w:i/>
          <w:iCs/>
          <w:sz w:val="24"/>
          <w:lang w:val="en-GB"/>
        </w:rPr>
        <w:t>a</w:t>
      </w:r>
      <w:r>
        <w:rPr>
          <w:b w:val="0"/>
          <w:bCs w:val="0"/>
          <w:sz w:val="22"/>
          <w:vertAlign w:val="subscript"/>
          <w:lang w:val="en-GB"/>
        </w:rPr>
        <w:t xml:space="preserve">1 </w:t>
      </w:r>
      <w:r>
        <w:rPr>
          <w:b w:val="0"/>
          <w:bCs w:val="0"/>
          <w:i/>
          <w:iCs/>
          <w:sz w:val="24"/>
          <w:lang w:val="en-GB"/>
        </w:rPr>
        <w:t>r</w:t>
      </w:r>
      <w:r>
        <w:rPr>
          <w:b w:val="0"/>
          <w:bCs w:val="0"/>
          <w:i/>
          <w:iCs/>
          <w:sz w:val="24"/>
          <w:vertAlign w:val="superscript"/>
          <w:lang w:val="en-GB"/>
        </w:rPr>
        <w:t>n-1</w:t>
      </w:r>
      <w:r>
        <w:rPr>
          <w:b w:val="0"/>
          <w:bCs w:val="0"/>
          <w:sz w:val="24"/>
          <w:lang w:val="en-GB"/>
        </w:rPr>
        <w:t>.</w:t>
      </w:r>
    </w:p>
    <w:p w:rsidR="00AD6F86" w:rsidRDefault="00AD6F86" w:rsidP="00AD6F86">
      <w:pPr>
        <w:pStyle w:val="Sous-titre"/>
        <w:jc w:val="left"/>
        <w:rPr>
          <w:b w:val="0"/>
          <w:bCs w:val="0"/>
          <w:sz w:val="24"/>
          <w:lang w:val="en-GB"/>
        </w:rPr>
      </w:pPr>
    </w:p>
    <w:p w:rsidR="00F0621B" w:rsidRPr="00AD6F86" w:rsidRDefault="00F0621B" w:rsidP="00AD6F86">
      <w:pPr>
        <w:suppressLineNumbers/>
        <w:spacing w:after="120"/>
        <w:rPr>
          <w:rFonts w:ascii="Arial" w:hAnsi="Arial" w:cs="Arial"/>
          <w:b/>
          <w:sz w:val="24"/>
          <w:szCs w:val="24"/>
          <w:lang w:val="en-US"/>
        </w:rPr>
      </w:pPr>
      <w:r w:rsidRPr="00AD6F86">
        <w:rPr>
          <w:rFonts w:ascii="Arial" w:hAnsi="Arial" w:cs="Arial"/>
          <w:b/>
          <w:sz w:val="24"/>
          <w:szCs w:val="24"/>
          <w:lang w:val="en-US"/>
        </w:rPr>
        <w:t>The Towers of Hanoi</w:t>
      </w:r>
    </w:p>
    <w:p w:rsidR="004E11A6" w:rsidRPr="004B4AE5" w:rsidRDefault="00F0621B" w:rsidP="004E11A6">
      <w:pPr>
        <w:spacing w:after="0" w:line="240" w:lineRule="auto"/>
        <w:jc w:val="both"/>
        <w:rPr>
          <w:rFonts w:ascii="Arial" w:hAnsi="Arial" w:cs="Arial"/>
          <w:lang w:val="en-GB"/>
        </w:rPr>
      </w:pPr>
      <w:r w:rsidRPr="00797A4B">
        <w:rPr>
          <w:rFonts w:ascii="Arial" w:hAnsi="Arial" w:cs="Arial"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147955</wp:posOffset>
            </wp:positionV>
            <wp:extent cx="3176270" cy="1409700"/>
            <wp:effectExtent l="19050" t="0" r="508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627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456E">
        <w:rPr>
          <w:rFonts w:ascii="Arial" w:hAnsi="Arial" w:cs="Arial"/>
          <w:sz w:val="24"/>
          <w:szCs w:val="24"/>
          <w:lang w:val="en-US"/>
        </w:rPr>
        <w:br/>
      </w:r>
      <w:r w:rsidRPr="00F7456E">
        <w:rPr>
          <w:rFonts w:ascii="Arial" w:hAnsi="Arial" w:cs="Arial"/>
          <w:sz w:val="24"/>
          <w:szCs w:val="24"/>
          <w:lang w:val="en-US"/>
        </w:rPr>
        <w:br/>
      </w:r>
      <w:r w:rsidRPr="00F0621B">
        <w:rPr>
          <w:rFonts w:ascii="Arial" w:hAnsi="Arial" w:cs="Arial"/>
          <w:lang w:val="en-GB"/>
        </w:rPr>
        <w:t xml:space="preserve">The </w:t>
      </w:r>
      <w:r w:rsidR="004E11A6">
        <w:rPr>
          <w:rFonts w:ascii="Arial" w:hAnsi="Arial" w:cs="Arial"/>
          <w:lang w:val="en-GB"/>
        </w:rPr>
        <w:t>T</w:t>
      </w:r>
      <w:r w:rsidRPr="00F0621B">
        <w:rPr>
          <w:rFonts w:ascii="Arial" w:hAnsi="Arial" w:cs="Arial"/>
          <w:lang w:val="en-GB"/>
        </w:rPr>
        <w:t xml:space="preserve">owers of Hanoi </w:t>
      </w:r>
      <w:r w:rsidR="004E11A6">
        <w:rPr>
          <w:rFonts w:ascii="Arial" w:hAnsi="Arial" w:cs="Arial"/>
          <w:lang w:val="en-GB"/>
        </w:rPr>
        <w:t>is a mathematical game</w:t>
      </w:r>
      <w:r w:rsidRPr="00F0621B">
        <w:rPr>
          <w:rFonts w:ascii="Arial" w:hAnsi="Arial" w:cs="Arial"/>
          <w:lang w:val="en-GB"/>
        </w:rPr>
        <w:t xml:space="preserve">. </w:t>
      </w:r>
      <w:r w:rsidR="004E11A6" w:rsidRPr="004B4AE5">
        <w:rPr>
          <w:rFonts w:ascii="Arial" w:hAnsi="Arial" w:cs="Arial"/>
          <w:lang w:val="en-GB"/>
        </w:rPr>
        <w:t xml:space="preserve">It is made of three rods and a number of disks of different sizes which can slide onto any rod. When the puzzle starts the disks are in a neat stack </w:t>
      </w:r>
      <w:r w:rsidR="004E11A6">
        <w:rPr>
          <w:rFonts w:ascii="Arial" w:hAnsi="Arial" w:cs="Arial"/>
          <w:lang w:val="en-GB"/>
        </w:rPr>
        <w:t xml:space="preserve">on the first rod </w:t>
      </w:r>
      <w:r w:rsidR="004E11A6" w:rsidRPr="004B4AE5">
        <w:rPr>
          <w:rFonts w:ascii="Arial" w:hAnsi="Arial" w:cs="Arial"/>
          <w:lang w:val="en-GB"/>
        </w:rPr>
        <w:t>and ordered according to their size, the smallest being at the top.</w:t>
      </w:r>
    </w:p>
    <w:p w:rsidR="004E11A6" w:rsidRPr="004B4AE5" w:rsidRDefault="004E11A6" w:rsidP="004E11A6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:rsidR="004E11A6" w:rsidRDefault="004E11A6" w:rsidP="004E11A6">
      <w:pPr>
        <w:jc w:val="both"/>
        <w:rPr>
          <w:rFonts w:ascii="Arial" w:hAnsi="Arial" w:cs="Arial"/>
          <w:lang w:val="en-GB"/>
        </w:rPr>
      </w:pPr>
      <w:r w:rsidRPr="004B4AE5">
        <w:rPr>
          <w:rFonts w:ascii="Arial" w:hAnsi="Arial" w:cs="Arial"/>
          <w:lang w:val="en-GB"/>
        </w:rPr>
        <w:t xml:space="preserve">The objective of the puzzle is to move the entire stack to </w:t>
      </w:r>
      <w:r>
        <w:rPr>
          <w:rFonts w:ascii="Arial" w:hAnsi="Arial" w:cs="Arial"/>
          <w:lang w:val="en-GB"/>
        </w:rPr>
        <w:t xml:space="preserve">the last </w:t>
      </w:r>
      <w:r w:rsidRPr="004B4AE5">
        <w:rPr>
          <w:rFonts w:ascii="Arial" w:hAnsi="Arial" w:cs="Arial"/>
          <w:lang w:val="en-GB"/>
        </w:rPr>
        <w:t>rod, obeying the following rules:</w:t>
      </w:r>
    </w:p>
    <w:p w:rsidR="00F0621B" w:rsidRDefault="004E11A6" w:rsidP="004E11A6">
      <w:pPr>
        <w:pStyle w:val="Paragraphedeliste"/>
        <w:numPr>
          <w:ilvl w:val="0"/>
          <w:numId w:val="13"/>
        </w:num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o</w:t>
      </w:r>
      <w:r w:rsidR="00F0621B" w:rsidRPr="004E11A6">
        <w:rPr>
          <w:rFonts w:ascii="Arial" w:hAnsi="Arial" w:cs="Arial"/>
          <w:lang w:val="en-GB"/>
        </w:rPr>
        <w:t>nly one disk may be moved at a time from one rod to another</w:t>
      </w:r>
      <w:r>
        <w:rPr>
          <w:rFonts w:ascii="Arial" w:hAnsi="Arial" w:cs="Arial"/>
          <w:lang w:val="en-GB"/>
        </w:rPr>
        <w:t>;</w:t>
      </w:r>
    </w:p>
    <w:p w:rsidR="00F0621B" w:rsidRPr="00F0621B" w:rsidRDefault="004E11A6" w:rsidP="00F0621B">
      <w:pPr>
        <w:pStyle w:val="Paragraphedeliste"/>
        <w:numPr>
          <w:ilvl w:val="0"/>
          <w:numId w:val="11"/>
        </w:numPr>
        <w:jc w:val="both"/>
        <w:rPr>
          <w:rFonts w:ascii="Arial" w:hAnsi="Arial" w:cs="Arial"/>
          <w:lang w:val="en-GB"/>
        </w:rPr>
      </w:pPr>
      <w:proofErr w:type="gramStart"/>
      <w:r>
        <w:rPr>
          <w:rFonts w:ascii="Arial" w:hAnsi="Arial" w:cs="Arial"/>
          <w:lang w:val="en-GB"/>
        </w:rPr>
        <w:t>n</w:t>
      </w:r>
      <w:r w:rsidR="00165E7C">
        <w:rPr>
          <w:rFonts w:ascii="Arial" w:hAnsi="Arial" w:cs="Arial"/>
          <w:lang w:val="en-GB"/>
        </w:rPr>
        <w:t>o</w:t>
      </w:r>
      <w:proofErr w:type="gramEnd"/>
      <w:r w:rsidR="00165E7C">
        <w:rPr>
          <w:rFonts w:ascii="Arial" w:hAnsi="Arial" w:cs="Arial"/>
          <w:lang w:val="en-GB"/>
        </w:rPr>
        <w:t xml:space="preserve"> disk</w:t>
      </w:r>
      <w:r w:rsidR="00F0621B" w:rsidRPr="00F0621B">
        <w:rPr>
          <w:rFonts w:ascii="Arial" w:hAnsi="Arial" w:cs="Arial"/>
          <w:lang w:val="en-GB"/>
        </w:rPr>
        <w:t xml:space="preserve"> may be placed on top of a smaller disk</w:t>
      </w:r>
      <w:r>
        <w:rPr>
          <w:rFonts w:ascii="Arial" w:hAnsi="Arial" w:cs="Arial"/>
          <w:lang w:val="en-GB"/>
        </w:rPr>
        <w:t>.</w:t>
      </w:r>
    </w:p>
    <w:p w:rsidR="00F0621B" w:rsidRPr="00F0621B" w:rsidRDefault="00F0621B" w:rsidP="00F0621B">
      <w:pPr>
        <w:jc w:val="both"/>
        <w:rPr>
          <w:rFonts w:ascii="Arial" w:hAnsi="Arial" w:cs="Arial"/>
          <w:lang w:val="en-GB"/>
        </w:rPr>
      </w:pPr>
      <w:r w:rsidRPr="00F0621B">
        <w:rPr>
          <w:rFonts w:ascii="Arial" w:hAnsi="Arial" w:cs="Arial"/>
          <w:lang w:val="en-GB"/>
        </w:rPr>
        <w:t>For example, with 2 disks the solution using as few steps as possible is as follow</w:t>
      </w:r>
      <w:r w:rsidR="000F013B">
        <w:rPr>
          <w:rFonts w:ascii="Arial" w:hAnsi="Arial" w:cs="Arial"/>
          <w:lang w:val="en-GB"/>
        </w:rPr>
        <w:t>s</w:t>
      </w:r>
      <w:r w:rsidRPr="00F0621B">
        <w:rPr>
          <w:rFonts w:ascii="Arial" w:hAnsi="Arial" w:cs="Arial"/>
          <w:lang w:val="en-GB"/>
        </w:rPr>
        <w:t>:</w:t>
      </w:r>
    </w:p>
    <w:p w:rsidR="00F0621B" w:rsidRDefault="00F0621B" w:rsidP="004E11A6">
      <w:pPr>
        <w:rPr>
          <w:rFonts w:ascii="Arial" w:hAnsi="Arial" w:cs="Arial"/>
          <w:sz w:val="24"/>
          <w:szCs w:val="24"/>
          <w:lang w:val="en-GB"/>
        </w:rPr>
      </w:pPr>
      <w:r w:rsidRPr="00797A4B">
        <w:rPr>
          <w:rFonts w:ascii="Arial" w:hAnsi="Arial" w:cs="Arial"/>
          <w:noProof/>
          <w:sz w:val="24"/>
          <w:szCs w:val="24"/>
          <w:lang w:eastAsia="fr-FR"/>
        </w:rPr>
        <w:drawing>
          <wp:inline distT="0" distB="0" distL="0" distR="0">
            <wp:extent cx="5753735" cy="1026795"/>
            <wp:effectExtent l="1905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1026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13B" w:rsidRPr="00797A4B" w:rsidRDefault="004E11A6" w:rsidP="000F013B">
      <w:pPr>
        <w:rPr>
          <w:rFonts w:ascii="Arial" w:hAnsi="Arial" w:cs="Arial"/>
          <w:sz w:val="24"/>
          <w:szCs w:val="24"/>
          <w:lang w:val="en-GB"/>
        </w:rPr>
      </w:pPr>
      <w:r w:rsidRPr="004B4AE5">
        <w:rPr>
          <w:rFonts w:ascii="Arial" w:hAnsi="Arial" w:cs="Arial"/>
          <w:lang w:val="en-GB"/>
        </w:rPr>
        <w:t xml:space="preserve">The </w:t>
      </w:r>
      <w:r w:rsidR="00E847B8">
        <w:rPr>
          <w:rFonts w:ascii="Arial" w:hAnsi="Arial" w:cs="Arial"/>
          <w:lang w:val="en-GB"/>
        </w:rPr>
        <w:t xml:space="preserve">minimal </w:t>
      </w:r>
      <w:r w:rsidRPr="004B4AE5">
        <w:rPr>
          <w:rFonts w:ascii="Arial" w:hAnsi="Arial" w:cs="Arial"/>
          <w:lang w:val="en-GB"/>
        </w:rPr>
        <w:t xml:space="preserve">number of moves required to solve a Tower of Hanoi puzzle </w:t>
      </w:r>
      <w:proofErr w:type="gramStart"/>
      <w:r w:rsidRPr="004B4AE5">
        <w:rPr>
          <w:rFonts w:ascii="Arial" w:hAnsi="Arial" w:cs="Arial"/>
          <w:lang w:val="en-GB"/>
        </w:rPr>
        <w:t xml:space="preserve">is </w:t>
      </w:r>
      <w:proofErr w:type="gramEnd"/>
      <w:r w:rsidRPr="004E11A6">
        <w:rPr>
          <w:rFonts w:ascii="Arial" w:hAnsi="Arial" w:cs="Arial"/>
          <w:position w:val="-4"/>
          <w:lang w:val="en-GB"/>
        </w:rPr>
        <w:object w:dxaOrig="58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25pt;height:15pt" o:ole="">
            <v:imagedata r:id="rId10" o:title=""/>
          </v:shape>
          <o:OLEObject Type="Embed" ProgID="Equation.DSMT4" ShapeID="_x0000_i1025" DrawAspect="Content" ObjectID="_1393837471" r:id="rId11"/>
        </w:object>
      </w:r>
      <w:r w:rsidRPr="004B4AE5">
        <w:rPr>
          <w:rFonts w:ascii="Arial" w:hAnsi="Arial" w:cs="Arial"/>
          <w:lang w:val="en-GB"/>
        </w:rPr>
        <w:t xml:space="preserve">, </w:t>
      </w:r>
      <w:r w:rsidRPr="004B4AE5">
        <w:rPr>
          <w:rFonts w:ascii="Arial" w:hAnsi="Arial" w:cs="Arial"/>
          <w:i/>
          <w:iCs/>
          <w:lang w:val="en-GB"/>
        </w:rPr>
        <w:t>n</w:t>
      </w:r>
      <w:r>
        <w:rPr>
          <w:rFonts w:ascii="Arial" w:hAnsi="Arial" w:cs="Arial"/>
          <w:lang w:val="en-GB"/>
        </w:rPr>
        <w:t xml:space="preserve"> being</w:t>
      </w:r>
      <w:r w:rsidRPr="004B4AE5">
        <w:rPr>
          <w:rFonts w:ascii="Arial" w:hAnsi="Arial" w:cs="Arial"/>
          <w:lang w:val="en-GB"/>
        </w:rPr>
        <w:t xml:space="preserve"> the number of disks.</w:t>
      </w:r>
    </w:p>
    <w:p w:rsidR="00F0621B" w:rsidRDefault="00F0621B" w:rsidP="00F0621B">
      <w:pPr>
        <w:pStyle w:val="Paragraphedeliste"/>
        <w:numPr>
          <w:ilvl w:val="0"/>
          <w:numId w:val="12"/>
        </w:numPr>
        <w:jc w:val="both"/>
        <w:rPr>
          <w:rFonts w:ascii="Arial" w:hAnsi="Arial" w:cs="Arial"/>
          <w:lang w:val="en-GB"/>
        </w:rPr>
      </w:pPr>
      <w:r w:rsidRPr="00F0621B">
        <w:rPr>
          <w:rFonts w:ascii="Arial" w:hAnsi="Arial" w:cs="Arial"/>
          <w:lang w:val="en-GB"/>
        </w:rPr>
        <w:t>Can you</w:t>
      </w:r>
      <w:r w:rsidR="000F013B">
        <w:rPr>
          <w:rFonts w:ascii="Arial" w:hAnsi="Arial" w:cs="Arial"/>
          <w:lang w:val="en-GB"/>
        </w:rPr>
        <w:t xml:space="preserve"> find a solution for 3 disks?</w:t>
      </w:r>
    </w:p>
    <w:p w:rsidR="004E11A6" w:rsidRDefault="00E847B8" w:rsidP="00F0621B">
      <w:pPr>
        <w:pStyle w:val="Paragraphedeliste"/>
        <w:numPr>
          <w:ilvl w:val="0"/>
          <w:numId w:val="12"/>
        </w:num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According to an ancient Indian prophecy, solving a Towers of Hanoi puzzle with </w:t>
      </w:r>
      <w:r w:rsidR="004E11A6" w:rsidRPr="004B4AE5">
        <w:rPr>
          <w:rFonts w:ascii="Arial" w:hAnsi="Arial" w:cs="Arial"/>
          <w:lang w:val="en-GB"/>
        </w:rPr>
        <w:t>64 disks</w:t>
      </w:r>
      <w:r>
        <w:rPr>
          <w:rFonts w:ascii="Arial" w:hAnsi="Arial" w:cs="Arial"/>
          <w:lang w:val="en-GB"/>
        </w:rPr>
        <w:t xml:space="preserve"> </w:t>
      </w:r>
      <w:r w:rsidR="004E11A6" w:rsidRPr="004B4AE5">
        <w:rPr>
          <w:rFonts w:ascii="Arial" w:hAnsi="Arial" w:cs="Arial"/>
          <w:lang w:val="en-GB"/>
        </w:rPr>
        <w:t xml:space="preserve">will </w:t>
      </w:r>
      <w:r>
        <w:rPr>
          <w:rFonts w:ascii="Arial" w:hAnsi="Arial" w:cs="Arial"/>
          <w:lang w:val="en-GB"/>
        </w:rPr>
        <w:t>lead to the end of the world</w:t>
      </w:r>
      <w:r w:rsidR="004E11A6" w:rsidRPr="004B4AE5">
        <w:rPr>
          <w:rFonts w:ascii="Arial" w:hAnsi="Arial" w:cs="Arial"/>
          <w:lang w:val="en-GB"/>
        </w:rPr>
        <w:t>.</w:t>
      </w:r>
    </w:p>
    <w:p w:rsidR="00E847B8" w:rsidRDefault="00E847B8" w:rsidP="00E847B8">
      <w:pPr>
        <w:pStyle w:val="Paragraphedeliste"/>
        <w:numPr>
          <w:ilvl w:val="0"/>
          <w:numId w:val="14"/>
        </w:num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How many moves will it take to solve this puzzle?</w:t>
      </w:r>
    </w:p>
    <w:p w:rsidR="00E847B8" w:rsidRDefault="00E847B8" w:rsidP="00E847B8">
      <w:pPr>
        <w:pStyle w:val="Paragraphedeliste"/>
        <w:numPr>
          <w:ilvl w:val="0"/>
          <w:numId w:val="14"/>
        </w:num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If a move takes a second, how long will it take before the world comes to an end?</w:t>
      </w:r>
    </w:p>
    <w:p w:rsidR="00E847B8" w:rsidRDefault="00E847B8" w:rsidP="00E847B8">
      <w:pPr>
        <w:pStyle w:val="Paragraphedeliste"/>
        <w:ind w:left="1080"/>
        <w:jc w:val="both"/>
        <w:rPr>
          <w:rFonts w:ascii="Arial" w:hAnsi="Arial" w:cs="Arial"/>
          <w:lang w:val="en-GB"/>
        </w:rPr>
      </w:pPr>
      <w:r w:rsidRPr="004B4AE5">
        <w:rPr>
          <w:rFonts w:ascii="Arial" w:hAnsi="Arial" w:cs="Arial"/>
          <w:lang w:val="en-GB"/>
        </w:rPr>
        <w:t>Give the exact solution in seconds and then an approximation in years</w:t>
      </w:r>
      <w:r>
        <w:rPr>
          <w:rFonts w:ascii="Arial" w:hAnsi="Arial" w:cs="Arial"/>
          <w:lang w:val="en-GB"/>
        </w:rPr>
        <w:t>.</w:t>
      </w:r>
    </w:p>
    <w:p w:rsidR="00F7456E" w:rsidRDefault="00F7456E" w:rsidP="004F41D8">
      <w:pPr>
        <w:pStyle w:val="Paragraphedeliste"/>
        <w:numPr>
          <w:ilvl w:val="0"/>
          <w:numId w:val="12"/>
        </w:numPr>
        <w:jc w:val="both"/>
        <w:rPr>
          <w:rFonts w:ascii="Arial" w:hAnsi="Arial" w:cs="Arial"/>
          <w:lang w:val="en-GB"/>
        </w:rPr>
      </w:pPr>
    </w:p>
    <w:p w:rsidR="00F7456E" w:rsidRPr="00F7456E" w:rsidRDefault="00E847B8" w:rsidP="00F7456E">
      <w:pPr>
        <w:pStyle w:val="Paragraphedeliste"/>
        <w:numPr>
          <w:ilvl w:val="0"/>
          <w:numId w:val="15"/>
        </w:numPr>
        <w:jc w:val="both"/>
        <w:rPr>
          <w:rFonts w:ascii="Arial" w:hAnsi="Arial" w:cs="Arial"/>
          <w:lang w:val="en-GB"/>
        </w:rPr>
      </w:pPr>
      <w:r w:rsidRPr="00F7456E">
        <w:rPr>
          <w:rFonts w:ascii="Arial" w:hAnsi="Arial" w:cs="Arial"/>
          <w:lang w:val="en-GB"/>
        </w:rPr>
        <w:t xml:space="preserve">Use the following drawing to explain how to </w:t>
      </w:r>
      <w:r w:rsidR="00F0621B" w:rsidRPr="00F7456E">
        <w:rPr>
          <w:rFonts w:ascii="Arial" w:hAnsi="Arial" w:cs="Arial"/>
          <w:lang w:val="en-GB"/>
        </w:rPr>
        <w:t xml:space="preserve">find a link between the solution with </w:t>
      </w:r>
      <w:r w:rsidR="00F0621B" w:rsidRPr="00F7456E">
        <w:rPr>
          <w:rFonts w:ascii="Arial" w:hAnsi="Arial" w:cs="Arial"/>
          <w:i/>
          <w:lang w:val="en-GB"/>
        </w:rPr>
        <w:t>n-1</w:t>
      </w:r>
      <w:r w:rsidR="00F0621B" w:rsidRPr="00F7456E">
        <w:rPr>
          <w:rFonts w:ascii="Arial" w:hAnsi="Arial" w:cs="Arial"/>
          <w:lang w:val="en-GB"/>
        </w:rPr>
        <w:t xml:space="preserve"> disks and the solution with </w:t>
      </w:r>
      <w:r w:rsidR="00F0621B" w:rsidRPr="00F7456E">
        <w:rPr>
          <w:rFonts w:ascii="Arial" w:hAnsi="Arial" w:cs="Arial"/>
          <w:i/>
          <w:lang w:val="en-GB"/>
        </w:rPr>
        <w:t>n</w:t>
      </w:r>
      <w:r w:rsidRPr="00F7456E">
        <w:rPr>
          <w:rFonts w:ascii="Arial" w:hAnsi="Arial" w:cs="Arial"/>
          <w:lang w:val="en-GB"/>
        </w:rPr>
        <w:t xml:space="preserve"> disks.</w:t>
      </w:r>
    </w:p>
    <w:p w:rsidR="00F7456E" w:rsidRPr="00F7456E" w:rsidRDefault="003F35DD" w:rsidP="00F7456E">
      <w:pPr>
        <w:pStyle w:val="Paragraphedeliste"/>
        <w:ind w:left="1068"/>
        <w:jc w:val="both"/>
        <w:rPr>
          <w:rFonts w:ascii="Arial" w:hAnsi="Arial" w:cs="Arial"/>
          <w:lang w:val="en-GB"/>
        </w:rPr>
      </w:pPr>
      <w:r w:rsidRPr="003F35D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1" o:spid="_x0000_s1029" type="#_x0000_t202" style="position:absolute;left:0;text-align:left;margin-left:234.45pt;margin-top:266.4pt;width:20.25pt;height:23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" stroked="f" strokeweight=".5pt">
            <v:textbox style="mso-next-textbox:#Zone de texte 11">
              <w:txbxContent>
                <w:p w:rsidR="00616E74" w:rsidRDefault="00616E74" w:rsidP="00616E74">
                  <w:proofErr w:type="gramStart"/>
                  <w:r>
                    <w:t>n</w:t>
                  </w:r>
                  <w:proofErr w:type="gramEnd"/>
                </w:p>
              </w:txbxContent>
            </v:textbox>
          </v:shape>
        </w:pict>
      </w:r>
      <w:r w:rsidRPr="003F35DD">
        <w:rPr>
          <w:noProof/>
          <w:lang w:eastAsia="fr-FR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34" type="#_x0000_t87" style="position:absolute;left:0;text-align:left;margin-left:257.05pt;margin-top:255.1pt;width:8.35pt;height:45.6pt;z-index:251668480"/>
        </w:pict>
      </w:r>
      <w:r w:rsidRPr="003F35DD">
        <w:rPr>
          <w:noProof/>
        </w:rPr>
        <w:pict>
          <v:shape id="Zone de texte 9" o:spid="_x0000_s1030" type="#_x0000_t202" style="position:absolute;left:0;text-align:left;margin-left:140.95pt;margin-top:186.25pt;width:34.1pt;height:24.1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" stroked="f" strokeweight=".5pt">
            <v:textbox style="mso-next-textbox:#Zone de texte 9">
              <w:txbxContent>
                <w:p w:rsidR="00616E74" w:rsidRDefault="00616E74" w:rsidP="00616E74">
                  <w:r>
                    <w:t>n-1</w:t>
                  </w:r>
                </w:p>
              </w:txbxContent>
            </v:textbox>
          </v:shape>
        </w:pict>
      </w:r>
      <w:r w:rsidRPr="003F35DD">
        <w:rPr>
          <w:noProof/>
          <w:lang w:eastAsia="fr-FR"/>
        </w:rPr>
        <w:pict>
          <v:shape id="_x0000_s1033" type="#_x0000_t87" style="position:absolute;left:0;text-align:left;margin-left:169.2pt;margin-top:177.7pt;width:7.15pt;height:42.5pt;z-index:251667456"/>
        </w:pict>
      </w:r>
      <w:r w:rsidRPr="003F35DD">
        <w:rPr>
          <w:noProof/>
        </w:rPr>
        <w:pict>
          <v:shape id="Zone de texte 8" o:spid="_x0000_s1028" type="#_x0000_t202" style="position:absolute;left:0;text-align:left;margin-left:143.2pt;margin-top:120.9pt;width:33.75pt;height:18pt;z-index:25166233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" stroked="f" strokeweight=".5pt">
            <v:textbox style="mso-next-textbox:#Zone de texte 8">
              <w:txbxContent>
                <w:p w:rsidR="00616E74" w:rsidRDefault="00616E74" w:rsidP="00616E74">
                  <w:r>
                    <w:t>n-1</w:t>
                  </w:r>
                </w:p>
              </w:txbxContent>
            </v:textbox>
          </v:shape>
        </w:pict>
      </w:r>
      <w:r w:rsidRPr="003F35DD">
        <w:rPr>
          <w:noProof/>
        </w:rPr>
        <w:pict>
          <v:shape id="Zone de texte 7" o:spid="_x0000_s1027" type="#_x0000_t202" style="position:absolute;left:0;text-align:left;margin-left:59.2pt;margin-top:42.85pt;width:20.25pt;height:23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" stroked="f" strokeweight=".5pt">
            <v:textbox style="mso-next-textbox:#Zone de texte 7">
              <w:txbxContent>
                <w:p w:rsidR="00616E74" w:rsidRDefault="00616E74" w:rsidP="00616E74">
                  <w:proofErr w:type="gramStart"/>
                  <w:r>
                    <w:t>n</w:t>
                  </w:r>
                  <w:proofErr w:type="gramEnd"/>
                </w:p>
              </w:txbxContent>
            </v:textbox>
          </v:shape>
        </w:pict>
      </w:r>
      <w:r w:rsidRPr="003F35DD">
        <w:rPr>
          <w:noProof/>
          <w:lang w:eastAsia="fr-FR"/>
        </w:rPr>
        <w:pict>
          <v:shape id="_x0000_s1031" type="#_x0000_t87" style="position:absolute;left:0;text-align:left;margin-left:81.1pt;margin-top:31.45pt;width:7.15pt;height:46.25pt;z-index:251665408"/>
        </w:pict>
      </w:r>
      <w:r w:rsidRPr="003F35DD">
        <w:rPr>
          <w:noProof/>
          <w:lang w:eastAsia="fr-FR"/>
        </w:rPr>
        <w:pict>
          <v:shape id="_x0000_s1032" type="#_x0000_t87" style="position:absolute;left:0;text-align:left;margin-left:170.9pt;margin-top:110.35pt;width:7.15pt;height:43.5pt;z-index:251666432"/>
        </w:pict>
      </w:r>
      <w:r w:rsidRPr="003F35DD">
        <w:rPr>
          <w:noProof/>
          <w:lang w:eastAsia="fr-FR"/>
        </w:rPr>
        <w:pict>
          <v:shape id="_x0000_s1039" type="#_x0000_t202" style="position:absolute;left:0;text-align:left;margin-left:10.45pt;margin-top:242.35pt;width:52.5pt;height:24.05pt;z-index:251672576" stroked="f">
            <v:textbox>
              <w:txbxContent>
                <w:p w:rsidR="00616E74" w:rsidRDefault="00616E74" w:rsidP="00616E74">
                  <w:proofErr w:type="spellStart"/>
                  <w:r>
                    <w:t>Step</w:t>
                  </w:r>
                  <w:proofErr w:type="spellEnd"/>
                  <w:r>
                    <w:t xml:space="preserve"> 3</w:t>
                  </w:r>
                </w:p>
              </w:txbxContent>
            </v:textbox>
          </v:shape>
        </w:pict>
      </w:r>
      <w:r w:rsidRPr="003F35DD">
        <w:rPr>
          <w:noProof/>
          <w:lang w:eastAsia="fr-FR"/>
        </w:rPr>
        <w:pict>
          <v:shape id="_x0000_s1037" type="#_x0000_t202" style="position:absolute;left:0;text-align:left;margin-left:10.45pt;margin-top:91.75pt;width:52.5pt;height:18.6pt;z-index:251670528" stroked="f">
            <v:textbox>
              <w:txbxContent>
                <w:p w:rsidR="00616E74" w:rsidRDefault="00616E74" w:rsidP="00616E74">
                  <w:proofErr w:type="spellStart"/>
                  <w:r>
                    <w:t>Step</w:t>
                  </w:r>
                  <w:proofErr w:type="spellEnd"/>
                  <w:r>
                    <w:t xml:space="preserve"> 1</w:t>
                  </w:r>
                </w:p>
              </w:txbxContent>
            </v:textbox>
          </v:shape>
        </w:pict>
      </w:r>
      <w:r w:rsidRPr="003F35DD">
        <w:rPr>
          <w:noProof/>
          <w:lang w:eastAsia="fr-FR"/>
        </w:rPr>
        <w:pict>
          <v:shape id="_x0000_s1036" type="#_x0000_t202" style="position:absolute;left:0;text-align:left;margin-left:7.95pt;margin-top:12.85pt;width:52.5pt;height:18.6pt;z-index:251669504;mso-position-horizontal:absolute" stroked="f" strokeweight=".25pt">
            <v:textbox>
              <w:txbxContent>
                <w:p w:rsidR="00616E74" w:rsidRDefault="00616E74">
                  <w:proofErr w:type="spellStart"/>
                  <w:r>
                    <w:t>Step</w:t>
                  </w:r>
                  <w:proofErr w:type="spellEnd"/>
                  <w:r>
                    <w:t xml:space="preserve"> 0</w:t>
                  </w:r>
                </w:p>
              </w:txbxContent>
            </v:textbox>
          </v:shape>
        </w:pict>
      </w:r>
      <w:r w:rsidRPr="003F35DD">
        <w:rPr>
          <w:noProof/>
          <w:lang w:eastAsia="fr-FR"/>
        </w:rPr>
        <w:pict>
          <v:shape id="_x0000_s1038" type="#_x0000_t202" style="position:absolute;left:0;text-align:left;margin-left:10.45pt;margin-top:163.6pt;width:52.5pt;height:18.6pt;z-index:251671552" stroked="f">
            <v:textbox>
              <w:txbxContent>
                <w:p w:rsidR="00616E74" w:rsidRDefault="00616E74" w:rsidP="00616E74">
                  <w:proofErr w:type="spellStart"/>
                  <w:r>
                    <w:t>Step</w:t>
                  </w:r>
                  <w:proofErr w:type="spellEnd"/>
                  <w:r>
                    <w:t xml:space="preserve"> 2</w:t>
                  </w:r>
                </w:p>
              </w:txbxContent>
            </v:textbox>
          </v:shape>
        </w:pict>
      </w:r>
      <w:r w:rsidR="00616E74">
        <w:rPr>
          <w:noProof/>
          <w:lang w:eastAsia="fr-FR"/>
        </w:rPr>
        <w:drawing>
          <wp:inline distT="0" distB="0" distL="0" distR="0">
            <wp:extent cx="4067175" cy="4191000"/>
            <wp:effectExtent l="19050" t="0" r="9525" b="0"/>
            <wp:docPr id="2" name="Image 1" descr="Description : C:\Users\Charbord2\Desktop\hanoi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escription : C:\Users\Charbord2\Desktop\hanoi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21B" w:rsidRPr="004F41D8" w:rsidRDefault="00F7456E" w:rsidP="00F7456E">
      <w:pPr>
        <w:tabs>
          <w:tab w:val="left" w:pos="3119"/>
        </w:tabs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     </w:t>
      </w:r>
      <w:r w:rsidR="004F41D8">
        <w:rPr>
          <w:rFonts w:ascii="Arial" w:hAnsi="Arial" w:cs="Arial"/>
          <w:lang w:val="en-GB"/>
        </w:rPr>
        <w:t xml:space="preserve">b) </w:t>
      </w:r>
      <w:r w:rsidR="00F0621B" w:rsidRPr="004F41D8">
        <w:rPr>
          <w:rFonts w:ascii="Arial" w:hAnsi="Arial" w:cs="Arial"/>
          <w:lang w:val="en-GB"/>
        </w:rPr>
        <w:t xml:space="preserve">Let </w:t>
      </w:r>
      <w:r w:rsidR="00F0621B" w:rsidRPr="004F41D8">
        <w:rPr>
          <w:rFonts w:ascii="Arial" w:hAnsi="Arial" w:cs="Arial"/>
          <w:i/>
          <w:lang w:val="en-GB"/>
        </w:rPr>
        <w:t>n</w:t>
      </w:r>
      <w:r w:rsidR="00F0621B" w:rsidRPr="004F41D8">
        <w:rPr>
          <w:rFonts w:ascii="Arial" w:hAnsi="Arial" w:cs="Arial"/>
          <w:lang w:val="en-GB"/>
        </w:rPr>
        <w:t xml:space="preserve"> be the number of disks and </w:t>
      </w:r>
      <w:proofErr w:type="gramStart"/>
      <w:r w:rsidR="00F0621B" w:rsidRPr="004F41D8">
        <w:rPr>
          <w:rFonts w:ascii="Arial" w:hAnsi="Arial" w:cs="Arial"/>
          <w:i/>
          <w:lang w:val="en-GB"/>
        </w:rPr>
        <w:t>u</w:t>
      </w:r>
      <w:r w:rsidR="00F0621B" w:rsidRPr="004F41D8">
        <w:rPr>
          <w:rFonts w:ascii="Arial" w:hAnsi="Arial" w:cs="Arial"/>
          <w:i/>
          <w:vertAlign w:val="subscript"/>
          <w:lang w:val="en-GB"/>
        </w:rPr>
        <w:t>n</w:t>
      </w:r>
      <w:proofErr w:type="gramEnd"/>
      <w:r w:rsidR="00F0621B" w:rsidRPr="004F41D8">
        <w:rPr>
          <w:rFonts w:ascii="Arial" w:hAnsi="Arial" w:cs="Arial"/>
          <w:lang w:val="en-GB"/>
        </w:rPr>
        <w:t xml:space="preserve"> the </w:t>
      </w:r>
      <w:r w:rsidR="004F41D8" w:rsidRPr="004F41D8">
        <w:rPr>
          <w:rFonts w:ascii="Arial" w:hAnsi="Arial" w:cs="Arial"/>
          <w:lang w:val="en-GB"/>
        </w:rPr>
        <w:t xml:space="preserve">minimum </w:t>
      </w:r>
      <w:r w:rsidR="00F0621B" w:rsidRPr="004F41D8">
        <w:rPr>
          <w:rFonts w:ascii="Arial" w:hAnsi="Arial" w:cs="Arial"/>
          <w:lang w:val="en-GB"/>
        </w:rPr>
        <w:t xml:space="preserve">number of </w:t>
      </w:r>
      <w:r w:rsidR="004F41D8" w:rsidRPr="004F41D8">
        <w:rPr>
          <w:rFonts w:ascii="Arial" w:hAnsi="Arial" w:cs="Arial"/>
          <w:lang w:val="en-GB"/>
        </w:rPr>
        <w:t xml:space="preserve">moves </w:t>
      </w:r>
      <w:r w:rsidR="00F0621B" w:rsidRPr="004F41D8">
        <w:rPr>
          <w:rFonts w:ascii="Arial" w:hAnsi="Arial" w:cs="Arial"/>
          <w:lang w:val="en-GB"/>
        </w:rPr>
        <w:t xml:space="preserve">needed to solve the </w:t>
      </w:r>
      <w:r>
        <w:rPr>
          <w:rFonts w:ascii="Arial" w:hAnsi="Arial" w:cs="Arial"/>
          <w:lang w:val="en-GB"/>
        </w:rPr>
        <w:br/>
        <w:t xml:space="preserve">                </w:t>
      </w:r>
      <w:r w:rsidR="00F0621B" w:rsidRPr="004F41D8">
        <w:rPr>
          <w:rFonts w:ascii="Arial" w:hAnsi="Arial" w:cs="Arial"/>
          <w:lang w:val="en-GB"/>
        </w:rPr>
        <w:t xml:space="preserve">puzzle. Find a link between </w:t>
      </w:r>
      <w:r w:rsidR="00F0621B" w:rsidRPr="004F41D8">
        <w:rPr>
          <w:rFonts w:ascii="Arial" w:hAnsi="Arial" w:cs="Arial"/>
          <w:i/>
          <w:lang w:val="en-GB"/>
        </w:rPr>
        <w:t>u</w:t>
      </w:r>
      <w:r w:rsidR="00F0621B" w:rsidRPr="004F41D8">
        <w:rPr>
          <w:rFonts w:ascii="Arial" w:hAnsi="Arial" w:cs="Arial"/>
          <w:i/>
          <w:vertAlign w:val="subscript"/>
          <w:lang w:val="en-GB"/>
        </w:rPr>
        <w:t>n-1</w:t>
      </w:r>
      <w:r w:rsidR="00F0621B" w:rsidRPr="004F41D8">
        <w:rPr>
          <w:rFonts w:ascii="Arial" w:hAnsi="Arial" w:cs="Arial"/>
          <w:lang w:val="en-GB"/>
        </w:rPr>
        <w:t xml:space="preserve"> and </w:t>
      </w:r>
      <w:proofErr w:type="gramStart"/>
      <w:r w:rsidR="00F0621B" w:rsidRPr="004F41D8">
        <w:rPr>
          <w:rFonts w:ascii="Arial" w:hAnsi="Arial" w:cs="Arial"/>
          <w:i/>
          <w:lang w:val="en-GB"/>
        </w:rPr>
        <w:t>u</w:t>
      </w:r>
      <w:r w:rsidR="00F0621B" w:rsidRPr="004F41D8">
        <w:rPr>
          <w:rFonts w:ascii="Arial" w:hAnsi="Arial" w:cs="Arial"/>
          <w:i/>
          <w:vertAlign w:val="subscript"/>
          <w:lang w:val="en-GB"/>
        </w:rPr>
        <w:t>n</w:t>
      </w:r>
      <w:proofErr w:type="gramEnd"/>
      <w:r w:rsidR="004F41D8" w:rsidRPr="004F41D8">
        <w:rPr>
          <w:rFonts w:ascii="Arial" w:hAnsi="Arial" w:cs="Arial"/>
          <w:lang w:val="en-GB"/>
        </w:rPr>
        <w:t>.</w:t>
      </w:r>
      <w:r w:rsidR="00272B12">
        <w:rPr>
          <w:rFonts w:ascii="Arial" w:hAnsi="Arial" w:cs="Arial"/>
          <w:lang w:val="en-GB"/>
        </w:rPr>
        <w:t xml:space="preserve"> Is </w:t>
      </w:r>
      <w:proofErr w:type="gramStart"/>
      <w:r w:rsidR="00272B12" w:rsidRPr="004F41D8">
        <w:rPr>
          <w:rFonts w:ascii="Arial" w:hAnsi="Arial" w:cs="Arial"/>
          <w:i/>
          <w:lang w:val="en-GB"/>
        </w:rPr>
        <w:t>u</w:t>
      </w:r>
      <w:r w:rsidR="00272B12" w:rsidRPr="004F41D8">
        <w:rPr>
          <w:rFonts w:ascii="Arial" w:hAnsi="Arial" w:cs="Arial"/>
          <w:i/>
          <w:vertAlign w:val="subscript"/>
          <w:lang w:val="en-GB"/>
        </w:rPr>
        <w:t>n</w:t>
      </w:r>
      <w:proofErr w:type="gramEnd"/>
      <w:r w:rsidR="00ED47D3">
        <w:rPr>
          <w:rFonts w:ascii="Arial" w:hAnsi="Arial" w:cs="Arial"/>
          <w:lang w:val="en-GB"/>
        </w:rPr>
        <w:t xml:space="preserve"> an arithmetic sequence or a</w:t>
      </w:r>
      <w:r w:rsidR="00272B12">
        <w:rPr>
          <w:rFonts w:ascii="Arial" w:hAnsi="Arial" w:cs="Arial"/>
          <w:lang w:val="en-GB"/>
        </w:rPr>
        <w:t xml:space="preserve"> geometric </w:t>
      </w:r>
      <w:r w:rsidR="00272B12">
        <w:rPr>
          <w:rFonts w:ascii="Arial" w:hAnsi="Arial" w:cs="Arial"/>
          <w:lang w:val="en-GB"/>
        </w:rPr>
        <w:br/>
        <w:t xml:space="preserve">                sequence?</w:t>
      </w:r>
    </w:p>
    <w:sectPr w:rsidR="00F0621B" w:rsidRPr="004F41D8" w:rsidSect="00714E84">
      <w:footerReference w:type="default" r:id="rId13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13B" w:rsidRDefault="000F013B" w:rsidP="001A32DA">
      <w:pPr>
        <w:spacing w:after="0" w:line="240" w:lineRule="auto"/>
      </w:pPr>
      <w:r>
        <w:separator/>
      </w:r>
    </w:p>
  </w:endnote>
  <w:endnote w:type="continuationSeparator" w:id="0">
    <w:p w:rsidR="000F013B" w:rsidRDefault="000F013B" w:rsidP="001A3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Bidi" w:hAnsiTheme="majorBidi" w:cstheme="majorBidi"/>
      </w:rPr>
      <w:id w:val="220805113"/>
      <w:docPartObj>
        <w:docPartGallery w:val="Page Numbers (Bottom of Page)"/>
        <w:docPartUnique/>
      </w:docPartObj>
    </w:sdtPr>
    <w:sdtContent>
      <w:sdt>
        <w:sdtPr>
          <w:rPr>
            <w:rFonts w:asciiTheme="majorBidi" w:hAnsiTheme="majorBidi" w:cstheme="majorBidi"/>
          </w:rPr>
          <w:id w:val="123787606"/>
          <w:docPartObj>
            <w:docPartGallery w:val="Page Numbers (Top of Page)"/>
            <w:docPartUnique/>
          </w:docPartObj>
        </w:sdtPr>
        <w:sdtContent>
          <w:p w:rsidR="000F013B" w:rsidRPr="007C54C3" w:rsidRDefault="000F013B" w:rsidP="007C54C3">
            <w:pPr>
              <w:pStyle w:val="Pieddepage"/>
              <w:jc w:val="right"/>
              <w:rPr>
                <w:rFonts w:asciiTheme="majorBidi" w:hAnsiTheme="majorBidi" w:cstheme="majorBidi"/>
              </w:rPr>
            </w:pPr>
            <w:r w:rsidRPr="007C54C3">
              <w:rPr>
                <w:rFonts w:asciiTheme="majorBidi" w:hAnsiTheme="majorBidi" w:cstheme="majorBidi"/>
              </w:rPr>
              <w:t xml:space="preserve">Page : </w:t>
            </w:r>
            <w:r w:rsidR="003F35DD" w:rsidRPr="007C54C3">
              <w:rPr>
                <w:rFonts w:asciiTheme="majorBidi" w:hAnsiTheme="majorBidi" w:cstheme="majorBidi"/>
              </w:rPr>
              <w:fldChar w:fldCharType="begin"/>
            </w:r>
            <w:r w:rsidRPr="007C54C3">
              <w:rPr>
                <w:rFonts w:asciiTheme="majorBidi" w:hAnsiTheme="majorBidi" w:cstheme="majorBidi"/>
              </w:rPr>
              <w:instrText>PAGE</w:instrText>
            </w:r>
            <w:r w:rsidR="003F35DD" w:rsidRPr="007C54C3">
              <w:rPr>
                <w:rFonts w:asciiTheme="majorBidi" w:hAnsiTheme="majorBidi" w:cstheme="majorBidi"/>
              </w:rPr>
              <w:fldChar w:fldCharType="separate"/>
            </w:r>
            <w:r w:rsidR="00541261">
              <w:rPr>
                <w:rFonts w:asciiTheme="majorBidi" w:hAnsiTheme="majorBidi" w:cstheme="majorBidi"/>
                <w:noProof/>
              </w:rPr>
              <w:t>1</w:t>
            </w:r>
            <w:r w:rsidR="003F35DD" w:rsidRPr="007C54C3">
              <w:rPr>
                <w:rFonts w:asciiTheme="majorBidi" w:hAnsiTheme="majorBidi" w:cstheme="majorBidi"/>
              </w:rPr>
              <w:fldChar w:fldCharType="end"/>
            </w:r>
            <w:r w:rsidRPr="007C54C3">
              <w:rPr>
                <w:rFonts w:asciiTheme="majorBidi" w:hAnsiTheme="majorBidi" w:cstheme="majorBidi"/>
              </w:rPr>
              <w:t xml:space="preserve"> / </w:t>
            </w:r>
            <w:r w:rsidR="003F35DD" w:rsidRPr="007C54C3">
              <w:rPr>
                <w:rFonts w:asciiTheme="majorBidi" w:hAnsiTheme="majorBidi" w:cstheme="majorBidi"/>
              </w:rPr>
              <w:fldChar w:fldCharType="begin"/>
            </w:r>
            <w:r w:rsidRPr="007C54C3">
              <w:rPr>
                <w:rFonts w:asciiTheme="majorBidi" w:hAnsiTheme="majorBidi" w:cstheme="majorBidi"/>
              </w:rPr>
              <w:instrText>NUMPAGES</w:instrText>
            </w:r>
            <w:r w:rsidR="003F35DD" w:rsidRPr="007C54C3">
              <w:rPr>
                <w:rFonts w:asciiTheme="majorBidi" w:hAnsiTheme="majorBidi" w:cstheme="majorBidi"/>
              </w:rPr>
              <w:fldChar w:fldCharType="separate"/>
            </w:r>
            <w:r w:rsidR="00541261">
              <w:rPr>
                <w:rFonts w:asciiTheme="majorBidi" w:hAnsiTheme="majorBidi" w:cstheme="majorBidi"/>
                <w:noProof/>
              </w:rPr>
              <w:t>2</w:t>
            </w:r>
            <w:r w:rsidR="003F35DD" w:rsidRPr="007C54C3">
              <w:rPr>
                <w:rFonts w:asciiTheme="majorBidi" w:hAnsiTheme="majorBidi" w:cstheme="majorBidi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13B" w:rsidRDefault="000F013B" w:rsidP="001A32DA">
      <w:pPr>
        <w:spacing w:after="0" w:line="240" w:lineRule="auto"/>
      </w:pPr>
      <w:r>
        <w:separator/>
      </w:r>
    </w:p>
  </w:footnote>
  <w:footnote w:type="continuationSeparator" w:id="0">
    <w:p w:rsidR="000F013B" w:rsidRDefault="000F013B" w:rsidP="001A32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4581BDB"/>
    <w:multiLevelType w:val="hybridMultilevel"/>
    <w:tmpl w:val="844864FA"/>
    <w:lvl w:ilvl="0" w:tplc="D01EB9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BF4176"/>
    <w:multiLevelType w:val="hybridMultilevel"/>
    <w:tmpl w:val="0956A926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0132E"/>
    <w:multiLevelType w:val="hybridMultilevel"/>
    <w:tmpl w:val="CD723F96"/>
    <w:lvl w:ilvl="0" w:tplc="040C001B">
      <w:start w:val="1"/>
      <w:numFmt w:val="lowerRoman"/>
      <w:lvlText w:val="%1."/>
      <w:lvlJc w:val="righ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8C62817"/>
    <w:multiLevelType w:val="hybridMultilevel"/>
    <w:tmpl w:val="478C4D4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964409"/>
    <w:multiLevelType w:val="multilevel"/>
    <w:tmpl w:val="FF0AA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561B05"/>
    <w:multiLevelType w:val="hybridMultilevel"/>
    <w:tmpl w:val="87A06FF0"/>
    <w:lvl w:ilvl="0" w:tplc="DECCB8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F33852"/>
    <w:multiLevelType w:val="multilevel"/>
    <w:tmpl w:val="E3582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8C2195"/>
    <w:multiLevelType w:val="hybridMultilevel"/>
    <w:tmpl w:val="F69EA42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9A5991"/>
    <w:multiLevelType w:val="hybridMultilevel"/>
    <w:tmpl w:val="AF08453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3200BD"/>
    <w:multiLevelType w:val="hybridMultilevel"/>
    <w:tmpl w:val="F22AFB28"/>
    <w:lvl w:ilvl="0" w:tplc="055CE0A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A61261"/>
    <w:multiLevelType w:val="hybridMultilevel"/>
    <w:tmpl w:val="07CCA244"/>
    <w:lvl w:ilvl="0" w:tplc="2B42060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D780F89"/>
    <w:multiLevelType w:val="hybridMultilevel"/>
    <w:tmpl w:val="5958F52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29630F"/>
    <w:multiLevelType w:val="hybridMultilevel"/>
    <w:tmpl w:val="E7FC61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4346CC"/>
    <w:multiLevelType w:val="hybridMultilevel"/>
    <w:tmpl w:val="1012FAC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3"/>
  </w:num>
  <w:num w:numId="5">
    <w:abstractNumId w:val="12"/>
  </w:num>
  <w:num w:numId="6">
    <w:abstractNumId w:val="13"/>
  </w:num>
  <w:num w:numId="7">
    <w:abstractNumId w:val="2"/>
  </w:num>
  <w:num w:numId="8">
    <w:abstractNumId w:val="7"/>
  </w:num>
  <w:num w:numId="9">
    <w:abstractNumId w:val="0"/>
  </w:num>
  <w:num w:numId="10">
    <w:abstractNumId w:val="8"/>
  </w:num>
  <w:num w:numId="11">
    <w:abstractNumId w:val="1"/>
  </w:num>
  <w:num w:numId="12">
    <w:abstractNumId w:val="14"/>
  </w:num>
  <w:num w:numId="13">
    <w:abstractNumId w:val="10"/>
  </w:num>
  <w:num w:numId="14">
    <w:abstractNumId w:val="6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0DA7"/>
    <w:rsid w:val="00006C47"/>
    <w:rsid w:val="00017D40"/>
    <w:rsid w:val="00031187"/>
    <w:rsid w:val="00033E43"/>
    <w:rsid w:val="000353AB"/>
    <w:rsid w:val="00056E33"/>
    <w:rsid w:val="000619D0"/>
    <w:rsid w:val="00061EA7"/>
    <w:rsid w:val="00062EE8"/>
    <w:rsid w:val="000930BB"/>
    <w:rsid w:val="00094CBD"/>
    <w:rsid w:val="000A5ADD"/>
    <w:rsid w:val="000A5E70"/>
    <w:rsid w:val="000B5EB9"/>
    <w:rsid w:val="000B7D50"/>
    <w:rsid w:val="000C71CF"/>
    <w:rsid w:val="000D337A"/>
    <w:rsid w:val="000F013B"/>
    <w:rsid w:val="00111153"/>
    <w:rsid w:val="001117FB"/>
    <w:rsid w:val="0012363F"/>
    <w:rsid w:val="00136F80"/>
    <w:rsid w:val="00153591"/>
    <w:rsid w:val="00165E7C"/>
    <w:rsid w:val="00166E29"/>
    <w:rsid w:val="00172345"/>
    <w:rsid w:val="001A32DA"/>
    <w:rsid w:val="0020798C"/>
    <w:rsid w:val="00215CBD"/>
    <w:rsid w:val="0027142E"/>
    <w:rsid w:val="00272B12"/>
    <w:rsid w:val="0027629F"/>
    <w:rsid w:val="002B309A"/>
    <w:rsid w:val="002B7C41"/>
    <w:rsid w:val="002D4FE2"/>
    <w:rsid w:val="002E1481"/>
    <w:rsid w:val="002E54F7"/>
    <w:rsid w:val="002F6F8A"/>
    <w:rsid w:val="00315D0A"/>
    <w:rsid w:val="00320F68"/>
    <w:rsid w:val="00322D81"/>
    <w:rsid w:val="003230B9"/>
    <w:rsid w:val="003418FB"/>
    <w:rsid w:val="00350E17"/>
    <w:rsid w:val="003627A0"/>
    <w:rsid w:val="00370A46"/>
    <w:rsid w:val="00392215"/>
    <w:rsid w:val="003B4EB9"/>
    <w:rsid w:val="003E6778"/>
    <w:rsid w:val="003F35DD"/>
    <w:rsid w:val="00400E69"/>
    <w:rsid w:val="00426511"/>
    <w:rsid w:val="00431A34"/>
    <w:rsid w:val="00433DC9"/>
    <w:rsid w:val="00437EA3"/>
    <w:rsid w:val="00485360"/>
    <w:rsid w:val="004A1B39"/>
    <w:rsid w:val="004A2979"/>
    <w:rsid w:val="004B189C"/>
    <w:rsid w:val="004B333C"/>
    <w:rsid w:val="004B5374"/>
    <w:rsid w:val="004C0A1A"/>
    <w:rsid w:val="004D0513"/>
    <w:rsid w:val="004E0571"/>
    <w:rsid w:val="004E11A6"/>
    <w:rsid w:val="004E7414"/>
    <w:rsid w:val="004E7CD0"/>
    <w:rsid w:val="004F41D8"/>
    <w:rsid w:val="004F6A0A"/>
    <w:rsid w:val="005003AC"/>
    <w:rsid w:val="00505C18"/>
    <w:rsid w:val="00520EF6"/>
    <w:rsid w:val="00541261"/>
    <w:rsid w:val="005C23E6"/>
    <w:rsid w:val="005D48AB"/>
    <w:rsid w:val="005E06CC"/>
    <w:rsid w:val="00606C9A"/>
    <w:rsid w:val="00616E74"/>
    <w:rsid w:val="00620D6E"/>
    <w:rsid w:val="00623ED8"/>
    <w:rsid w:val="00684722"/>
    <w:rsid w:val="00691944"/>
    <w:rsid w:val="006A072E"/>
    <w:rsid w:val="006A458C"/>
    <w:rsid w:val="006B4B1D"/>
    <w:rsid w:val="006C0E7F"/>
    <w:rsid w:val="006D0925"/>
    <w:rsid w:val="006D0D9D"/>
    <w:rsid w:val="006E286B"/>
    <w:rsid w:val="006E584A"/>
    <w:rsid w:val="006E7E97"/>
    <w:rsid w:val="007141D2"/>
    <w:rsid w:val="00714E84"/>
    <w:rsid w:val="00741E74"/>
    <w:rsid w:val="007765AA"/>
    <w:rsid w:val="00785086"/>
    <w:rsid w:val="00785632"/>
    <w:rsid w:val="007C35B3"/>
    <w:rsid w:val="007C3C36"/>
    <w:rsid w:val="007C54C3"/>
    <w:rsid w:val="007C76DB"/>
    <w:rsid w:val="007D1906"/>
    <w:rsid w:val="007E347E"/>
    <w:rsid w:val="00815AE7"/>
    <w:rsid w:val="008770F3"/>
    <w:rsid w:val="008A4593"/>
    <w:rsid w:val="008A6A51"/>
    <w:rsid w:val="008B633E"/>
    <w:rsid w:val="008B7649"/>
    <w:rsid w:val="008F374E"/>
    <w:rsid w:val="00900398"/>
    <w:rsid w:val="00963E9E"/>
    <w:rsid w:val="00974248"/>
    <w:rsid w:val="009A32DA"/>
    <w:rsid w:val="009C6666"/>
    <w:rsid w:val="009E46EF"/>
    <w:rsid w:val="00A01811"/>
    <w:rsid w:val="00A1762D"/>
    <w:rsid w:val="00A35372"/>
    <w:rsid w:val="00A36573"/>
    <w:rsid w:val="00A51024"/>
    <w:rsid w:val="00AB0DA7"/>
    <w:rsid w:val="00AD6F86"/>
    <w:rsid w:val="00B07EBA"/>
    <w:rsid w:val="00B55464"/>
    <w:rsid w:val="00B808A2"/>
    <w:rsid w:val="00B85463"/>
    <w:rsid w:val="00B85C84"/>
    <w:rsid w:val="00B95F3A"/>
    <w:rsid w:val="00BE6A8F"/>
    <w:rsid w:val="00BF1AF0"/>
    <w:rsid w:val="00C07A05"/>
    <w:rsid w:val="00C2253F"/>
    <w:rsid w:val="00C25D19"/>
    <w:rsid w:val="00C92238"/>
    <w:rsid w:val="00C97E70"/>
    <w:rsid w:val="00CC247F"/>
    <w:rsid w:val="00CC2A7C"/>
    <w:rsid w:val="00CC3F55"/>
    <w:rsid w:val="00D06841"/>
    <w:rsid w:val="00D228A6"/>
    <w:rsid w:val="00D27A26"/>
    <w:rsid w:val="00D50BAE"/>
    <w:rsid w:val="00D71593"/>
    <w:rsid w:val="00D8639D"/>
    <w:rsid w:val="00D94E3B"/>
    <w:rsid w:val="00DA401E"/>
    <w:rsid w:val="00DA7435"/>
    <w:rsid w:val="00DB35A7"/>
    <w:rsid w:val="00DB4EE7"/>
    <w:rsid w:val="00DB5570"/>
    <w:rsid w:val="00DD5B1A"/>
    <w:rsid w:val="00DF3DAB"/>
    <w:rsid w:val="00E070E3"/>
    <w:rsid w:val="00E14427"/>
    <w:rsid w:val="00E17E93"/>
    <w:rsid w:val="00E33D7A"/>
    <w:rsid w:val="00E507C6"/>
    <w:rsid w:val="00E676D3"/>
    <w:rsid w:val="00E82ABF"/>
    <w:rsid w:val="00E847B8"/>
    <w:rsid w:val="00E926DB"/>
    <w:rsid w:val="00EA2510"/>
    <w:rsid w:val="00EA5717"/>
    <w:rsid w:val="00EB3ACD"/>
    <w:rsid w:val="00EC2994"/>
    <w:rsid w:val="00EC4923"/>
    <w:rsid w:val="00ED47D3"/>
    <w:rsid w:val="00F04786"/>
    <w:rsid w:val="00F0621B"/>
    <w:rsid w:val="00F24ECD"/>
    <w:rsid w:val="00F27B37"/>
    <w:rsid w:val="00F36AC2"/>
    <w:rsid w:val="00F56487"/>
    <w:rsid w:val="00F60E74"/>
    <w:rsid w:val="00F7456E"/>
    <w:rsid w:val="00F751DE"/>
    <w:rsid w:val="00F8048B"/>
    <w:rsid w:val="00FC7331"/>
    <w:rsid w:val="00FE5093"/>
    <w:rsid w:val="00FE7CB9"/>
    <w:rsid w:val="00FF1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4F7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7C54C3"/>
    <w:pPr>
      <w:keepNext/>
      <w:spacing w:after="0" w:line="240" w:lineRule="auto"/>
      <w:jc w:val="center"/>
      <w:outlineLvl w:val="0"/>
    </w:pPr>
    <w:rPr>
      <w:rFonts w:ascii="Times New Roman" w:eastAsia="SimSun" w:hAnsi="Times New Roman"/>
      <w:b/>
      <w:bCs/>
      <w:sz w:val="36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7C54C3"/>
    <w:pPr>
      <w:keepNext/>
      <w:spacing w:after="0" w:line="240" w:lineRule="auto"/>
      <w:outlineLvl w:val="1"/>
    </w:pPr>
    <w:rPr>
      <w:rFonts w:ascii="Times New Roman" w:eastAsia="SimSun" w:hAnsi="Times New Roman"/>
      <w:b/>
      <w:bCs/>
      <w:sz w:val="20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0DA7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apple-style-span">
    <w:name w:val="apple-style-span"/>
    <w:basedOn w:val="Policepardfaut"/>
    <w:rsid w:val="003627A0"/>
  </w:style>
  <w:style w:type="character" w:styleId="Textedelespacerserv">
    <w:name w:val="Placeholder Text"/>
    <w:basedOn w:val="Policepardfaut"/>
    <w:uiPriority w:val="99"/>
    <w:semiHidden/>
    <w:rsid w:val="00F60E74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60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0E74"/>
    <w:rPr>
      <w:rFonts w:ascii="Tahoma" w:hAnsi="Tahoma" w:cs="Tahoma"/>
      <w:sz w:val="16"/>
      <w:szCs w:val="16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1A32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A32DA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1A32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A32DA"/>
    <w:rPr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400E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rsid w:val="007C54C3"/>
    <w:rPr>
      <w:rFonts w:ascii="Times New Roman" w:eastAsia="SimSun" w:hAnsi="Times New Roman"/>
      <w:b/>
      <w:bCs/>
      <w:sz w:val="36"/>
      <w:szCs w:val="24"/>
    </w:rPr>
  </w:style>
  <w:style w:type="character" w:customStyle="1" w:styleId="Titre2Car">
    <w:name w:val="Titre 2 Car"/>
    <w:basedOn w:val="Policepardfaut"/>
    <w:link w:val="Titre2"/>
    <w:rsid w:val="007C54C3"/>
    <w:rPr>
      <w:rFonts w:ascii="Times New Roman" w:eastAsia="SimSun" w:hAnsi="Times New Roman"/>
      <w:b/>
      <w:bCs/>
      <w:szCs w:val="24"/>
    </w:rPr>
  </w:style>
  <w:style w:type="paragraph" w:styleId="Titre">
    <w:name w:val="Title"/>
    <w:basedOn w:val="Normal"/>
    <w:link w:val="TitreCar"/>
    <w:qFormat/>
    <w:rsid w:val="007C54C3"/>
    <w:pPr>
      <w:spacing w:after="0" w:line="240" w:lineRule="auto"/>
      <w:jc w:val="center"/>
    </w:pPr>
    <w:rPr>
      <w:rFonts w:ascii="Times New Roman" w:eastAsia="SimSun" w:hAnsi="Times New Roman"/>
      <w:b/>
      <w:bCs/>
      <w:caps/>
      <w:sz w:val="32"/>
      <w:szCs w:val="24"/>
      <w:lang w:eastAsia="fr-FR"/>
    </w:rPr>
  </w:style>
  <w:style w:type="character" w:customStyle="1" w:styleId="TitreCar">
    <w:name w:val="Titre Car"/>
    <w:basedOn w:val="Policepardfaut"/>
    <w:link w:val="Titre"/>
    <w:rsid w:val="007C54C3"/>
    <w:rPr>
      <w:rFonts w:ascii="Times New Roman" w:eastAsia="SimSun" w:hAnsi="Times New Roman"/>
      <w:b/>
      <w:bCs/>
      <w:caps/>
      <w:sz w:val="32"/>
      <w:szCs w:val="24"/>
    </w:rPr>
  </w:style>
  <w:style w:type="character" w:styleId="Lienhypertexte">
    <w:name w:val="Hyperlink"/>
    <w:rsid w:val="005003AC"/>
    <w:rPr>
      <w:color w:val="000080"/>
      <w:u w:val="single"/>
    </w:rPr>
  </w:style>
  <w:style w:type="paragraph" w:styleId="Corpsdetexte">
    <w:name w:val="Body Text"/>
    <w:basedOn w:val="Normal"/>
    <w:link w:val="CorpsdetexteCar"/>
    <w:rsid w:val="005003AC"/>
    <w:pPr>
      <w:widowControl w:val="0"/>
      <w:suppressAutoHyphens/>
      <w:spacing w:after="120" w:line="240" w:lineRule="auto"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rsid w:val="005003AC"/>
    <w:rPr>
      <w:rFonts w:ascii="Times New Roman" w:eastAsia="Arial Unicode MS" w:hAnsi="Times New Roman"/>
      <w:kern w:val="1"/>
      <w:sz w:val="24"/>
      <w:szCs w:val="24"/>
    </w:rPr>
  </w:style>
  <w:style w:type="paragraph" w:customStyle="1" w:styleId="Contenudetableau">
    <w:name w:val="Contenu de tableau"/>
    <w:basedOn w:val="Normal"/>
    <w:rsid w:val="005003AC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/>
      <w:kern w:val="1"/>
      <w:sz w:val="24"/>
      <w:szCs w:val="24"/>
    </w:rPr>
  </w:style>
  <w:style w:type="paragraph" w:styleId="Citation">
    <w:name w:val="Quote"/>
    <w:basedOn w:val="Normal"/>
    <w:link w:val="CitationCar"/>
    <w:qFormat/>
    <w:rsid w:val="005003AC"/>
    <w:pPr>
      <w:widowControl w:val="0"/>
      <w:suppressAutoHyphens/>
      <w:spacing w:after="283" w:line="240" w:lineRule="auto"/>
      <w:ind w:left="567" w:right="567"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CitationCar">
    <w:name w:val="Citation Car"/>
    <w:basedOn w:val="Policepardfaut"/>
    <w:link w:val="Citation"/>
    <w:rsid w:val="005003AC"/>
    <w:rPr>
      <w:rFonts w:ascii="Times New Roman" w:eastAsia="Arial Unicode MS" w:hAnsi="Times New Roman"/>
      <w:kern w:val="1"/>
      <w:sz w:val="24"/>
      <w:szCs w:val="24"/>
    </w:rPr>
  </w:style>
  <w:style w:type="character" w:styleId="lev">
    <w:name w:val="Strong"/>
    <w:qFormat/>
    <w:rsid w:val="007C35B3"/>
    <w:rPr>
      <w:b/>
      <w:bCs/>
    </w:rPr>
  </w:style>
  <w:style w:type="paragraph" w:styleId="Paragraphedeliste">
    <w:name w:val="List Paragraph"/>
    <w:basedOn w:val="Normal"/>
    <w:uiPriority w:val="34"/>
    <w:qFormat/>
    <w:rsid w:val="006B4B1D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ous-titre">
    <w:name w:val="Subtitle"/>
    <w:basedOn w:val="Normal"/>
    <w:next w:val="Corpsdetexte"/>
    <w:link w:val="Sous-titreCar"/>
    <w:qFormat/>
    <w:rsid w:val="00AD6F86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ar-SA"/>
    </w:rPr>
  </w:style>
  <w:style w:type="character" w:customStyle="1" w:styleId="Sous-titreCar">
    <w:name w:val="Sous-titre Car"/>
    <w:basedOn w:val="Policepardfaut"/>
    <w:link w:val="Sous-titre"/>
    <w:rsid w:val="00AD6F86"/>
    <w:rPr>
      <w:rFonts w:ascii="Times New Roman" w:eastAsia="Times New Roman" w:hAnsi="Times New Roman"/>
      <w:b/>
      <w:bCs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6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7C9F7-F0AB-4159-BBA0-F4C49C6C3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355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Christelle</dc:creator>
  <cp:lastModifiedBy>mee</cp:lastModifiedBy>
  <cp:revision>12</cp:revision>
  <cp:lastPrinted>2012-03-21T11:18:00Z</cp:lastPrinted>
  <dcterms:created xsi:type="dcterms:W3CDTF">2012-03-14T15:12:00Z</dcterms:created>
  <dcterms:modified xsi:type="dcterms:W3CDTF">2012-03-21T11:18:00Z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_DocHome">
    <vt:i4>1661466399</vt:i4>
  </property>
</Properties>
</file>